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448" w:rsidRPr="00846C4D" w:rsidRDefault="00186448">
      <w:pPr>
        <w:rPr>
          <w:rFonts w:ascii="Times New Roman" w:hAnsi="Times New Roman"/>
          <w:sz w:val="24"/>
          <w:szCs w:val="24"/>
        </w:rPr>
      </w:pPr>
    </w:p>
    <w:p w:rsidR="003820E8" w:rsidRPr="00846C4D" w:rsidRDefault="003820E8" w:rsidP="0011133F">
      <w:pPr>
        <w:widowControl w:val="0"/>
        <w:spacing w:after="0" w:line="240" w:lineRule="auto"/>
        <w:ind w:left="7371" w:hanging="1134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BB7F32" w:rsidRPr="00532E0E" w:rsidRDefault="00AE2DAE" w:rsidP="004C245D">
      <w:pPr>
        <w:widowControl w:val="0"/>
        <w:spacing w:after="0" w:line="240" w:lineRule="auto"/>
        <w:ind w:left="6237"/>
        <w:outlineLvl w:val="0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Утвержден</w:t>
      </w:r>
      <w:r w:rsidR="00BB7F32" w:rsidRPr="00532E0E">
        <w:rPr>
          <w:rFonts w:ascii="Times New Roman" w:hAnsi="Times New Roman"/>
          <w:bCs/>
          <w:color w:val="000000" w:themeColor="text1"/>
        </w:rPr>
        <w:t xml:space="preserve"> постановлени</w:t>
      </w:r>
      <w:r>
        <w:rPr>
          <w:rFonts w:ascii="Times New Roman" w:hAnsi="Times New Roman"/>
          <w:bCs/>
          <w:color w:val="000000" w:themeColor="text1"/>
        </w:rPr>
        <w:t>ем</w:t>
      </w:r>
      <w:bookmarkStart w:id="0" w:name="_GoBack"/>
      <w:bookmarkEnd w:id="0"/>
      <w:r w:rsidR="00BB7F32" w:rsidRPr="00532E0E">
        <w:rPr>
          <w:rFonts w:ascii="Times New Roman" w:hAnsi="Times New Roman"/>
          <w:bCs/>
          <w:color w:val="000000" w:themeColor="text1"/>
        </w:rPr>
        <w:t xml:space="preserve"> администрации </w:t>
      </w:r>
      <w:proofErr w:type="spellStart"/>
      <w:r w:rsidR="004C245D" w:rsidRPr="00532E0E">
        <w:rPr>
          <w:rFonts w:ascii="Times New Roman" w:hAnsi="Times New Roman"/>
          <w:bCs/>
          <w:color w:val="000000" w:themeColor="text1"/>
        </w:rPr>
        <w:t>г.о</w:t>
      </w:r>
      <w:proofErr w:type="spellEnd"/>
      <w:r w:rsidR="004C245D" w:rsidRPr="00532E0E">
        <w:rPr>
          <w:rFonts w:ascii="Times New Roman" w:hAnsi="Times New Roman"/>
          <w:bCs/>
          <w:color w:val="000000" w:themeColor="text1"/>
        </w:rPr>
        <w:t xml:space="preserve">. Лотошино </w:t>
      </w:r>
    </w:p>
    <w:p w:rsidR="00193E4F" w:rsidRPr="00532E0E" w:rsidRDefault="00AE2DAE" w:rsidP="004C245D">
      <w:pPr>
        <w:widowControl w:val="0"/>
        <w:spacing w:after="0" w:line="240" w:lineRule="auto"/>
        <w:ind w:left="6237"/>
        <w:outlineLvl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от 28.12.2023</w:t>
      </w:r>
      <w:r w:rsidR="002F3A81" w:rsidRPr="00532E0E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№2015</w:t>
      </w:r>
    </w:p>
    <w:p w:rsidR="00F83021" w:rsidRPr="00532E0E" w:rsidRDefault="00F83021" w:rsidP="0088147A">
      <w:pPr>
        <w:widowControl w:val="0"/>
        <w:tabs>
          <w:tab w:val="left" w:pos="567"/>
        </w:tabs>
        <w:spacing w:after="0" w:line="288" w:lineRule="auto"/>
        <w:ind w:left="142"/>
        <w:jc w:val="center"/>
        <w:rPr>
          <w:rFonts w:ascii="Times New Roman" w:hAnsi="Times New Roman"/>
          <w:color w:val="000000" w:themeColor="text1"/>
        </w:rPr>
      </w:pPr>
    </w:p>
    <w:p w:rsidR="0011133F" w:rsidRPr="00532E0E" w:rsidRDefault="006C13F8" w:rsidP="0088147A">
      <w:pPr>
        <w:widowControl w:val="0"/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32E0E">
        <w:rPr>
          <w:rFonts w:ascii="Times New Roman" w:hAnsi="Times New Roman"/>
          <w:b/>
          <w:color w:val="000000" w:themeColor="text1"/>
          <w:sz w:val="24"/>
          <w:szCs w:val="24"/>
        </w:rPr>
        <w:t>ПЕРЕЧЕНЬ</w:t>
      </w:r>
      <w:r w:rsidR="000A01ED" w:rsidRPr="00532E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83021" w:rsidRPr="00532E0E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="000A01ED" w:rsidRPr="00532E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государственных </w:t>
      </w:r>
      <w:r w:rsidR="00440442" w:rsidRPr="00532E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 муниципальных </w:t>
      </w:r>
      <w:r w:rsidR="000A01ED" w:rsidRPr="00532E0E">
        <w:rPr>
          <w:rFonts w:ascii="Times New Roman" w:hAnsi="Times New Roman"/>
          <w:b/>
          <w:color w:val="000000" w:themeColor="text1"/>
          <w:sz w:val="24"/>
          <w:szCs w:val="24"/>
        </w:rPr>
        <w:t>услуг</w:t>
      </w:r>
      <w:r w:rsidR="00F83021" w:rsidRPr="00532E0E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="007A1883" w:rsidRPr="00532E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A01ED" w:rsidRPr="00532E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предоставление которых </w:t>
      </w:r>
    </w:p>
    <w:p w:rsidR="0011133F" w:rsidRPr="00532E0E" w:rsidRDefault="00E31727" w:rsidP="0088147A">
      <w:pPr>
        <w:widowControl w:val="0"/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32E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осуществляется органами администрации городского округа Лотошино </w:t>
      </w:r>
    </w:p>
    <w:p w:rsidR="00193E4F" w:rsidRPr="00532E0E" w:rsidRDefault="00E31727" w:rsidP="0088147A">
      <w:pPr>
        <w:widowControl w:val="0"/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32E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 </w:t>
      </w:r>
      <w:r w:rsidR="002A5EA1" w:rsidRPr="00532E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подведомственными </w:t>
      </w:r>
      <w:r w:rsidRPr="00532E0E">
        <w:rPr>
          <w:rFonts w:ascii="Times New Roman" w:hAnsi="Times New Roman"/>
          <w:b/>
          <w:color w:val="000000" w:themeColor="text1"/>
          <w:sz w:val="24"/>
          <w:szCs w:val="24"/>
        </w:rPr>
        <w:t>муниципальными учреждениями.</w:t>
      </w:r>
    </w:p>
    <w:p w:rsidR="002F3A81" w:rsidRPr="00532E0E" w:rsidRDefault="002F3A81" w:rsidP="0088147A">
      <w:pPr>
        <w:widowControl w:val="0"/>
        <w:spacing w:after="0" w:line="240" w:lineRule="auto"/>
        <w:ind w:left="14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F3A81" w:rsidRPr="00532E0E" w:rsidRDefault="002F3A81" w:rsidP="002F3A81">
      <w:pPr>
        <w:pStyle w:val="afd"/>
        <w:widowControl w:val="0"/>
        <w:tabs>
          <w:tab w:val="left" w:pos="567"/>
        </w:tabs>
        <w:spacing w:after="0" w:line="240" w:lineRule="auto"/>
        <w:ind w:left="927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451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8072"/>
      </w:tblGrid>
      <w:tr w:rsidR="0011133F" w:rsidRPr="00532E0E" w:rsidTr="00ED263D">
        <w:trPr>
          <w:trHeight w:val="738"/>
          <w:tblHeader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EF668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2E0E">
              <w:rPr>
                <w:rFonts w:ascii="Times New Roman" w:eastAsia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EF668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2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Наименование государственной </w:t>
            </w:r>
            <w:r w:rsidRPr="00532E0E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или муниципальной услуги</w:t>
            </w:r>
          </w:p>
        </w:tc>
      </w:tr>
      <w:tr w:rsidR="00E9341F" w:rsidRPr="00532E0E" w:rsidTr="00ED263D">
        <w:trPr>
          <w:cantSplit/>
          <w:jc w:val="center"/>
        </w:trPr>
        <w:tc>
          <w:tcPr>
            <w:tcW w:w="9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41F" w:rsidRPr="00532E0E" w:rsidRDefault="00E9341F" w:rsidP="00BD31B0">
            <w:pPr>
              <w:pStyle w:val="aff3"/>
              <w:numPr>
                <w:ilvl w:val="0"/>
                <w:numId w:val="41"/>
              </w:numPr>
              <w:jc w:val="center"/>
              <w:rPr>
                <w:b/>
              </w:rPr>
            </w:pPr>
            <w:r w:rsidRPr="00532E0E">
              <w:rPr>
                <w:b/>
              </w:rPr>
              <w:t>Государственные услуги</w:t>
            </w:r>
          </w:p>
        </w:tc>
      </w:tr>
      <w:tr w:rsidR="0011133F" w:rsidRPr="00532E0E" w:rsidTr="00ED263D">
        <w:trPr>
          <w:cantSplit/>
          <w:trHeight w:val="711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7870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D75A1F">
            <w:pPr>
              <w:pStyle w:val="aff3"/>
            </w:pPr>
            <w:r w:rsidRPr="00532E0E">
              <w:t>Перераспределение земель и (или) земельных участков </w:t>
            </w:r>
          </w:p>
        </w:tc>
      </w:tr>
      <w:tr w:rsidR="0011133F" w:rsidRPr="00532E0E" w:rsidTr="00ED263D">
        <w:trPr>
          <w:cantSplit/>
          <w:trHeight w:val="1346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664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6213D4">
            <w:pPr>
              <w:pStyle w:val="aff3"/>
            </w:pPr>
            <w:r w:rsidRPr="00532E0E">
              <w:t>Предоставление земельных участков, государственная собственность на которые не разграничена, в собственность бесплатно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664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D75A1F">
            <w:pPr>
              <w:pStyle w:val="aff3"/>
            </w:pPr>
            <w:r w:rsidRPr="00532E0E">
              <w:t>Установление сервитута в отношении земельных участков, государственная собственность на которые не разграничена</w:t>
            </w:r>
          </w:p>
        </w:tc>
      </w:tr>
      <w:tr w:rsidR="0011133F" w:rsidRPr="00532E0E" w:rsidTr="002F3A81">
        <w:trPr>
          <w:cantSplit/>
          <w:trHeight w:val="1168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664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21171C">
            <w:pPr>
              <w:pStyle w:val="aff3"/>
            </w:pPr>
            <w:r w:rsidRPr="00532E0E">
      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E93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252BBC">
            <w:pPr>
              <w:pStyle w:val="aff3"/>
            </w:pPr>
            <w:r w:rsidRPr="00532E0E">
      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664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B962D7">
            <w:pPr>
              <w:pStyle w:val="aff3"/>
            </w:pPr>
            <w:r w:rsidRPr="00532E0E">
              <w:t>Установление публичного сервитута в порядке главы V.7 Земельного кодекса Российской Федерации</w:t>
            </w:r>
          </w:p>
        </w:tc>
      </w:tr>
      <w:tr w:rsidR="0011133F" w:rsidRPr="00532E0E" w:rsidTr="00ED263D">
        <w:trPr>
          <w:cantSplit/>
          <w:trHeight w:val="205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664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252BBC">
            <w:pPr>
              <w:pStyle w:val="aff3"/>
            </w:pPr>
            <w:r w:rsidRPr="00532E0E"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664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6213D4">
            <w:pPr>
              <w:pStyle w:val="aff3"/>
            </w:pPr>
            <w:r w:rsidRPr="00532E0E"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664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6213D4">
            <w:pPr>
              <w:pStyle w:val="aff3"/>
            </w:pPr>
            <w:r w:rsidRPr="00532E0E">
              <w:t>Выдача разрешения на размещение объектов на землях или на земельных участках, государственная собственность на которые не разграничена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664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D75A1F">
            <w:pPr>
              <w:pStyle w:val="aff3"/>
            </w:pPr>
            <w:r w:rsidRPr="00532E0E"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CE7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1</w:t>
            </w:r>
            <w:r w:rsidR="00CE730F">
              <w:rPr>
                <w:rFonts w:ascii="Times New Roman" w:hAnsi="Times New Roman"/>
                <w:sz w:val="24"/>
                <w:szCs w:val="24"/>
              </w:rPr>
              <w:t>1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D75A1F">
            <w:pPr>
              <w:pStyle w:val="aff3"/>
            </w:pPr>
            <w:r w:rsidRPr="00532E0E">
              <w:t>Предварительное согласование предоставления земельных участков, государственная собственность на которые не разграничена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CE7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1</w:t>
            </w:r>
            <w:r w:rsidR="00CE730F">
              <w:rPr>
                <w:rFonts w:ascii="Times New Roman" w:hAnsi="Times New Roman"/>
                <w:sz w:val="24"/>
                <w:szCs w:val="24"/>
              </w:rPr>
              <w:t>2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252BBC">
            <w:pPr>
              <w:pStyle w:val="aff3"/>
            </w:pPr>
            <w:r w:rsidRPr="00532E0E">
              <w:t>Предоставление земельных участков, государственная собственность на которые не разграничена, в аренду или в собственность на торгах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CE7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1</w:t>
            </w:r>
            <w:r w:rsidR="00CE730F">
              <w:rPr>
                <w:rFonts w:ascii="Times New Roman" w:hAnsi="Times New Roman"/>
                <w:sz w:val="24"/>
                <w:szCs w:val="24"/>
              </w:rPr>
              <w:t>3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252BBC">
            <w:pPr>
              <w:pStyle w:val="aff3"/>
            </w:pPr>
            <w:r w:rsidRPr="00532E0E"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CE7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1</w:t>
            </w:r>
            <w:r w:rsidR="00CE730F">
              <w:rPr>
                <w:rFonts w:ascii="Times New Roman" w:hAnsi="Times New Roman"/>
                <w:sz w:val="24"/>
                <w:szCs w:val="24"/>
              </w:rPr>
              <w:t>4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252BBC">
            <w:pPr>
              <w:pStyle w:val="aff3"/>
            </w:pPr>
            <w:r w:rsidRPr="00532E0E">
              <w:t>Предоставление земельных участков, государственная собственность на которые не разграничена, в безвозмездное пользование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CE7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CE730F">
              <w:rPr>
                <w:rFonts w:ascii="Times New Roman" w:hAnsi="Times New Roman"/>
                <w:sz w:val="24"/>
                <w:szCs w:val="24"/>
              </w:rPr>
              <w:t>5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617241">
            <w:pPr>
              <w:pStyle w:val="aff3"/>
            </w:pPr>
            <w:r w:rsidRPr="00532E0E">
              <w:t xml:space="preserve">Утверждение схемы раздела или объединения земельных участков, государственная собственность на которые не разграничена 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CE7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1</w:t>
            </w:r>
            <w:r w:rsidR="00CE730F">
              <w:rPr>
                <w:rFonts w:ascii="Times New Roman" w:hAnsi="Times New Roman"/>
                <w:sz w:val="24"/>
                <w:szCs w:val="24"/>
              </w:rPr>
              <w:t>6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252BBC">
            <w:pPr>
              <w:pStyle w:val="aff3"/>
            </w:pPr>
            <w:r w:rsidRPr="00532E0E">
              <w:t>Предоставление земельных участков, государственная собственность на которые не разграничена, в постоянное (бессрочное) пользование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CE7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1</w:t>
            </w:r>
            <w:r w:rsidR="00CE730F">
              <w:rPr>
                <w:rFonts w:ascii="Times New Roman" w:hAnsi="Times New Roman"/>
                <w:sz w:val="24"/>
                <w:szCs w:val="24"/>
              </w:rPr>
              <w:t>7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252BBC">
            <w:pPr>
              <w:pStyle w:val="aff3"/>
            </w:pPr>
            <w:r w:rsidRPr="00532E0E">
              <w:t xml:space="preserve">Присвоение объекту адресации адреса и аннулирование такого адреса 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CE7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1</w:t>
            </w:r>
            <w:r w:rsidR="00CE730F">
              <w:rPr>
                <w:rFonts w:ascii="Times New Roman" w:hAnsi="Times New Roman"/>
                <w:sz w:val="24"/>
                <w:szCs w:val="24"/>
              </w:rPr>
              <w:t>8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252BBC">
            <w:pPr>
              <w:pStyle w:val="aff3"/>
            </w:pPr>
            <w:r w:rsidRPr="00532E0E">
              <w:t>Согласование переустройства и (или) перепланировки помещения в многоквартирном доме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CE730F" w:rsidP="00CE7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1133F"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053FC2">
            <w:pPr>
              <w:pStyle w:val="aff3"/>
            </w:pPr>
            <w:r w:rsidRPr="00532E0E">
              <w:t>Выдача разрешения на использование земель или земельных участков, государственная собственность на которые не разграничена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CE7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2</w:t>
            </w:r>
            <w:r w:rsidR="00CE730F">
              <w:rPr>
                <w:rFonts w:ascii="Times New Roman" w:hAnsi="Times New Roman"/>
                <w:sz w:val="24"/>
                <w:szCs w:val="24"/>
              </w:rPr>
              <w:t>0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6213D4">
            <w:pPr>
              <w:pStyle w:val="aff3"/>
            </w:pPr>
            <w:r w:rsidRPr="00532E0E">
              <w:t>Выдача решения о выплате (отказе в выплате)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</w:tr>
      <w:tr w:rsidR="00B50AED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0AED" w:rsidRPr="00532E0E" w:rsidRDefault="00CE730F" w:rsidP="00664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50AED"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0AED" w:rsidRPr="00532E0E" w:rsidRDefault="00B50AED" w:rsidP="006213D4">
            <w:pPr>
              <w:pStyle w:val="aff3"/>
            </w:pPr>
            <w:r w:rsidRPr="00532E0E">
              <w:t>Выдача решения о выплате (отказе в выплате)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</w:tr>
      <w:tr w:rsidR="00E9341F" w:rsidRPr="00532E0E" w:rsidTr="00ED263D">
        <w:trPr>
          <w:cantSplit/>
          <w:jc w:val="center"/>
        </w:trPr>
        <w:tc>
          <w:tcPr>
            <w:tcW w:w="9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41F" w:rsidRPr="00532E0E" w:rsidRDefault="00E9341F" w:rsidP="00BD31B0">
            <w:pPr>
              <w:pStyle w:val="aff3"/>
              <w:numPr>
                <w:ilvl w:val="0"/>
                <w:numId w:val="41"/>
              </w:numPr>
              <w:jc w:val="center"/>
              <w:rPr>
                <w:b/>
              </w:rPr>
            </w:pPr>
            <w:r w:rsidRPr="00532E0E">
              <w:rPr>
                <w:b/>
              </w:rPr>
              <w:t>Муниципальные услуги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CE7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2</w:t>
            </w:r>
            <w:r w:rsidR="00CE730F">
              <w:rPr>
                <w:rFonts w:ascii="Times New Roman" w:hAnsi="Times New Roman"/>
                <w:sz w:val="24"/>
                <w:szCs w:val="24"/>
              </w:rPr>
              <w:t>2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053FC2">
            <w:pPr>
              <w:pStyle w:val="aff3"/>
            </w:pPr>
            <w:r w:rsidRPr="00532E0E">
              <w:t>Постановка многодетных семей на учет в целях бесплатного предоставления земельных участков</w:t>
            </w:r>
          </w:p>
        </w:tc>
      </w:tr>
      <w:tr w:rsidR="00CE730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30F" w:rsidRPr="00532E0E" w:rsidRDefault="00CE730F" w:rsidP="0053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30F" w:rsidRPr="00532E0E" w:rsidRDefault="00CE730F" w:rsidP="00053FC2">
            <w:pPr>
              <w:pStyle w:val="aff3"/>
            </w:pPr>
            <w:r w:rsidRPr="00532E0E">
              <w:t>Выдача архивных справок, архивных выписок, архивных копий и информационных писем на основании архивных документов, созданных до 1 января 1994 года</w:t>
            </w:r>
          </w:p>
        </w:tc>
      </w:tr>
      <w:tr w:rsidR="0011133F" w:rsidRPr="00532E0E" w:rsidTr="00ED263D">
        <w:trPr>
          <w:cantSplit/>
          <w:trHeight w:val="807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53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2</w:t>
            </w:r>
            <w:r w:rsidR="00532E0E">
              <w:rPr>
                <w:rFonts w:ascii="Times New Roman" w:hAnsi="Times New Roman"/>
                <w:sz w:val="24"/>
                <w:szCs w:val="24"/>
              </w:rPr>
              <w:t>4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053FC2">
            <w:pPr>
              <w:pStyle w:val="aff3"/>
            </w:pPr>
            <w:r w:rsidRPr="00532E0E">
              <w:t>Выдача выписок из Реестра муниципального имущества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53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2</w:t>
            </w:r>
            <w:r w:rsidR="00532E0E">
              <w:rPr>
                <w:rFonts w:ascii="Times New Roman" w:hAnsi="Times New Roman"/>
                <w:sz w:val="24"/>
                <w:szCs w:val="24"/>
              </w:rPr>
              <w:t>5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053FC2">
            <w:pPr>
              <w:pStyle w:val="aff3"/>
            </w:pPr>
            <w:r w:rsidRPr="00532E0E">
              <w:t xml:space="preserve">Оформление справок об участии (неучастии) </w:t>
            </w:r>
            <w:r w:rsidRPr="00532E0E">
              <w:br/>
              <w:t>в приватизации жилых муниципальных помещений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53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2</w:t>
            </w:r>
            <w:r w:rsidR="00532E0E">
              <w:rPr>
                <w:rFonts w:ascii="Times New Roman" w:hAnsi="Times New Roman"/>
                <w:sz w:val="24"/>
                <w:szCs w:val="24"/>
              </w:rPr>
              <w:t>6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053FC2">
            <w:pPr>
              <w:pStyle w:val="aff3"/>
            </w:pPr>
            <w:r w:rsidRPr="00532E0E"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53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2</w:t>
            </w:r>
            <w:r w:rsidR="00532E0E">
              <w:rPr>
                <w:rFonts w:ascii="Times New Roman" w:hAnsi="Times New Roman"/>
                <w:sz w:val="24"/>
                <w:szCs w:val="24"/>
              </w:rPr>
              <w:t>7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053FC2">
            <w:pPr>
              <w:pStyle w:val="aff3"/>
            </w:pPr>
            <w:r w:rsidRPr="00532E0E">
              <w:t>Выдача справки об очередности предоставления жилых помещений на условиях социального найма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53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2</w:t>
            </w:r>
            <w:r w:rsidR="00532E0E">
              <w:rPr>
                <w:rFonts w:ascii="Times New Roman" w:hAnsi="Times New Roman"/>
                <w:sz w:val="24"/>
                <w:szCs w:val="24"/>
              </w:rPr>
              <w:t>8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252BBC">
            <w:pPr>
              <w:pStyle w:val="aff3"/>
            </w:pPr>
            <w:r w:rsidRPr="00532E0E">
              <w:t>Получение согласия на обмен жилыми помещениями, предоставленными по договорам социального найма 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53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2</w:t>
            </w:r>
            <w:r w:rsidR="00532E0E">
              <w:rPr>
                <w:rFonts w:ascii="Times New Roman" w:hAnsi="Times New Roman"/>
                <w:sz w:val="24"/>
                <w:szCs w:val="24"/>
              </w:rPr>
              <w:t>9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252BBC">
            <w:pPr>
              <w:pStyle w:val="aff3"/>
            </w:pPr>
            <w:r w:rsidRPr="00532E0E">
              <w:t xml:space="preserve">Выдача документа, подтверждающего проведение основных работ по строительству (реконструкции) объекта индивидуального жилищного строительства с </w:t>
            </w:r>
            <w:r w:rsidR="00252BBC" w:rsidRPr="00532E0E">
              <w:t>п</w:t>
            </w:r>
            <w:r w:rsidRPr="00532E0E">
              <w:t>ривлечением средств материнского (семейного) капитала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532E0E" w:rsidP="0053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11133F"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053FC2">
            <w:pPr>
              <w:pStyle w:val="aff3"/>
              <w:rPr>
                <w:color w:val="FF0000"/>
              </w:rPr>
            </w:pPr>
            <w:r w:rsidRPr="00532E0E">
              <w:t>Признание молодой семьи нуждающейся в жилом помещении для участия в подпрограмме «Обеспечение жильем молодых семей» федеральной целевой программы «Жилище» на 2015-2020 годы и подпрограмме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53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532E0E">
              <w:rPr>
                <w:rFonts w:ascii="Times New Roman" w:hAnsi="Times New Roman"/>
                <w:sz w:val="24"/>
                <w:szCs w:val="24"/>
              </w:rPr>
              <w:t>1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E973EE">
            <w:pPr>
              <w:pStyle w:val="aff3"/>
              <w:rPr>
                <w:color w:val="FF0000"/>
              </w:rPr>
            </w:pPr>
            <w:r w:rsidRPr="00532E0E">
              <w:t>Признание молодых семей участницами подпрограммы «Обеспечение жильем молодых семей» федеральной целевой программы «Жилище» на 2015-2020 годы и подпрограммы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532E0E">
            <w:pPr>
              <w:pStyle w:val="af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3</w:t>
            </w:r>
            <w:r w:rsidR="00532E0E">
              <w:rPr>
                <w:rFonts w:ascii="Times New Roman" w:hAnsi="Times New Roman"/>
                <w:sz w:val="24"/>
                <w:szCs w:val="24"/>
              </w:rPr>
              <w:t>2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252BBC">
            <w:pPr>
              <w:pStyle w:val="aff3"/>
            </w:pPr>
            <w:r w:rsidRPr="00532E0E">
              <w:t>Отнесение земель, находящихся в частной собственности, в случаях, установленных законодательством Российской Федерации, к определенной категории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53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3</w:t>
            </w:r>
            <w:r w:rsidR="00532E0E">
              <w:rPr>
                <w:rFonts w:ascii="Times New Roman" w:hAnsi="Times New Roman"/>
                <w:sz w:val="24"/>
                <w:szCs w:val="24"/>
              </w:rPr>
              <w:t>3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053FC2">
            <w:pPr>
              <w:pStyle w:val="aff3"/>
            </w:pPr>
            <w:r w:rsidRPr="00532E0E">
              <w:t>Выдача ордера на право производства земляных работ на территории муниципального образования Московской области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53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3</w:t>
            </w:r>
            <w:r w:rsidR="00532E0E">
              <w:rPr>
                <w:rFonts w:ascii="Times New Roman" w:hAnsi="Times New Roman"/>
                <w:sz w:val="24"/>
                <w:szCs w:val="24"/>
              </w:rPr>
              <w:t>4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252BBC">
            <w:pPr>
              <w:pStyle w:val="aff3"/>
            </w:pPr>
            <w:r w:rsidRPr="00532E0E">
              <w:t>Выдача разрешений на установку и эксплуатацию рекламных конструкций, аннулирование ранее выданных разрешений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53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3</w:t>
            </w:r>
            <w:r w:rsidR="00532E0E">
              <w:rPr>
                <w:rFonts w:ascii="Times New Roman" w:hAnsi="Times New Roman"/>
                <w:sz w:val="24"/>
                <w:szCs w:val="24"/>
              </w:rPr>
              <w:t>5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053FC2">
            <w:pPr>
              <w:pStyle w:val="aff3"/>
            </w:pPr>
            <w:r w:rsidRPr="00532E0E">
              <w:t>Выдача разрешения на вырубку зеленых насаждений - порубочного билета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53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3</w:t>
            </w:r>
            <w:r w:rsidR="00532E0E">
              <w:rPr>
                <w:rFonts w:ascii="Times New Roman" w:hAnsi="Times New Roman"/>
                <w:sz w:val="24"/>
                <w:szCs w:val="24"/>
              </w:rPr>
              <w:t>6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053FC2">
            <w:pPr>
              <w:pStyle w:val="aff3"/>
            </w:pPr>
            <w:r w:rsidRPr="00532E0E">
              <w:t>Выдача решения о переводе жилого помещения в нежилое помещение или нежилого помещения в жилое помещение в многоквартирном доме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53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3</w:t>
            </w:r>
            <w:r w:rsidR="00532E0E">
              <w:rPr>
                <w:rFonts w:ascii="Times New Roman" w:hAnsi="Times New Roman"/>
                <w:sz w:val="24"/>
                <w:szCs w:val="24"/>
              </w:rPr>
              <w:t>7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252BBC">
            <w:pPr>
              <w:pStyle w:val="aff3"/>
            </w:pPr>
            <w:r w:rsidRPr="00532E0E">
              <w:t>Признание садового дома жилым домом и жилого дома садовым домом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53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3</w:t>
            </w:r>
            <w:r w:rsidR="00532E0E">
              <w:rPr>
                <w:rFonts w:ascii="Times New Roman" w:hAnsi="Times New Roman"/>
                <w:sz w:val="24"/>
                <w:szCs w:val="24"/>
              </w:rPr>
              <w:t>8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053FC2">
            <w:pPr>
              <w:pStyle w:val="aff3"/>
            </w:pPr>
            <w:r w:rsidRPr="00532E0E">
              <w:t>Принятие граждан на учет в качестве нуждающихся в жилых помещениях , предоставляемых по договорам социального найма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53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3</w:t>
            </w:r>
            <w:r w:rsidR="00532E0E">
              <w:rPr>
                <w:rFonts w:ascii="Times New Roman" w:hAnsi="Times New Roman"/>
                <w:sz w:val="24"/>
                <w:szCs w:val="24"/>
              </w:rPr>
              <w:t>9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053FC2">
            <w:pPr>
              <w:pStyle w:val="aff3"/>
            </w:pPr>
            <w:r w:rsidRPr="00532E0E">
              <w:t>Согласование установки средства размещения информации на территории муниципального образования Московской области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532E0E" w:rsidP="00664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  <w:r w:rsidR="0011133F"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252BBC">
            <w:pPr>
              <w:pStyle w:val="aff3"/>
            </w:pPr>
            <w:r w:rsidRPr="00532E0E"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53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4</w:t>
            </w:r>
            <w:r w:rsidR="00532E0E">
              <w:rPr>
                <w:rFonts w:ascii="Times New Roman" w:hAnsi="Times New Roman"/>
                <w:sz w:val="24"/>
                <w:szCs w:val="24"/>
              </w:rPr>
              <w:t>1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053FC2">
            <w:pPr>
              <w:pStyle w:val="aff3"/>
              <w:rPr>
                <w:color w:val="FF0000"/>
              </w:rPr>
            </w:pPr>
            <w:r w:rsidRPr="00532E0E">
              <w:t>Приватизация жилых помещений муниципального жилищного фонда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53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4</w:t>
            </w:r>
            <w:r w:rsidR="00532E0E">
              <w:rPr>
                <w:rFonts w:ascii="Times New Roman" w:hAnsi="Times New Roman"/>
                <w:sz w:val="24"/>
                <w:szCs w:val="24"/>
              </w:rPr>
              <w:t>2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053FC2">
            <w:pPr>
              <w:pStyle w:val="aff3"/>
            </w:pPr>
            <w:r w:rsidRPr="00532E0E">
              <w:t>Предоставление жилых помещений специализированного жилищного фонда муниципального образования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53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4</w:t>
            </w:r>
            <w:r w:rsidR="00532E0E">
              <w:rPr>
                <w:rFonts w:ascii="Times New Roman" w:hAnsi="Times New Roman"/>
                <w:sz w:val="24"/>
                <w:szCs w:val="24"/>
              </w:rPr>
              <w:t>3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7F4811">
            <w:pPr>
              <w:pStyle w:val="aff3"/>
            </w:pPr>
            <w:r w:rsidRPr="00532E0E">
              <w:t>Выдача свидетельств молодым семьям - участницами подпрограммы «Обеспечение жильем молодых семей» федеральной целевой программы «Жилище» на 2015-2020 годы и подпрограммы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53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4</w:t>
            </w:r>
            <w:r w:rsidR="00532E0E">
              <w:rPr>
                <w:rFonts w:ascii="Times New Roman" w:hAnsi="Times New Roman"/>
                <w:sz w:val="24"/>
                <w:szCs w:val="24"/>
              </w:rPr>
              <w:t>4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6213D4">
            <w:pPr>
              <w:pStyle w:val="aff3"/>
            </w:pPr>
            <w:r w:rsidRPr="00532E0E">
      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</w:t>
            </w:r>
            <w:r w:rsidRPr="00532E0E">
              <w:br/>
              <w:t xml:space="preserve">по автомобильным дорогам местного значения </w:t>
            </w:r>
            <w:r w:rsidRPr="00532E0E">
              <w:br/>
              <w:t xml:space="preserve">в границах муниципального образования Московской области и не проходит </w:t>
            </w:r>
            <w:r w:rsidRPr="00532E0E">
              <w:br/>
              <w:t>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53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4</w:t>
            </w:r>
            <w:r w:rsidR="00532E0E">
              <w:rPr>
                <w:rFonts w:ascii="Times New Roman" w:hAnsi="Times New Roman"/>
                <w:sz w:val="24"/>
                <w:szCs w:val="24"/>
              </w:rPr>
              <w:t>5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053FC2">
            <w:pPr>
              <w:pStyle w:val="aff3"/>
            </w:pPr>
            <w:r w:rsidRPr="00532E0E"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53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4</w:t>
            </w:r>
            <w:r w:rsidR="00532E0E">
              <w:rPr>
                <w:rFonts w:ascii="Times New Roman" w:hAnsi="Times New Roman"/>
                <w:sz w:val="24"/>
                <w:szCs w:val="24"/>
              </w:rPr>
              <w:t>6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053FC2">
            <w:pPr>
              <w:pStyle w:val="aff3"/>
            </w:pPr>
            <w:r w:rsidRPr="00532E0E">
              <w:t>Признание в установленном порядке жилых помещений жилищного фонда непригодными для проживания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53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4</w:t>
            </w:r>
            <w:r w:rsidR="00532E0E">
              <w:rPr>
                <w:rFonts w:ascii="Times New Roman" w:hAnsi="Times New Roman"/>
                <w:sz w:val="24"/>
                <w:szCs w:val="24"/>
              </w:rPr>
              <w:t>7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252BBC">
            <w:pPr>
              <w:pStyle w:val="aff3"/>
            </w:pPr>
            <w:r w:rsidRPr="00532E0E"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53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532E0E">
              <w:rPr>
                <w:rFonts w:ascii="Times New Roman" w:hAnsi="Times New Roman"/>
                <w:sz w:val="24"/>
                <w:szCs w:val="24"/>
              </w:rPr>
              <w:t>8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252BBC">
            <w:pPr>
              <w:pStyle w:val="aff3"/>
            </w:pPr>
            <w:r w:rsidRPr="00532E0E"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53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4</w:t>
            </w:r>
            <w:r w:rsidR="00532E0E">
              <w:rPr>
                <w:rFonts w:ascii="Times New Roman" w:hAnsi="Times New Roman"/>
                <w:sz w:val="24"/>
                <w:szCs w:val="24"/>
              </w:rPr>
              <w:t>9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6213D4">
            <w:pPr>
              <w:pStyle w:val="aff3"/>
            </w:pPr>
            <w:r w:rsidRPr="00532E0E">
              <w:t>Согласование местоположения границ земельных участков, являющихся смежными с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532E0E" w:rsidP="0053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11133F"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053FC2">
            <w:pPr>
              <w:pStyle w:val="aff3"/>
            </w:pPr>
            <w:r w:rsidRPr="00532E0E"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53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5</w:t>
            </w:r>
            <w:r w:rsidR="00532E0E">
              <w:rPr>
                <w:rFonts w:ascii="Times New Roman" w:hAnsi="Times New Roman"/>
                <w:sz w:val="24"/>
                <w:szCs w:val="24"/>
              </w:rPr>
              <w:t>1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252BBC">
            <w:pPr>
              <w:pStyle w:val="aff3"/>
            </w:pPr>
            <w:r w:rsidRPr="00532E0E"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891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5</w:t>
            </w:r>
            <w:r w:rsidR="0089199D" w:rsidRPr="00532E0E">
              <w:rPr>
                <w:rFonts w:ascii="Times New Roman" w:hAnsi="Times New Roman"/>
                <w:sz w:val="24"/>
                <w:szCs w:val="24"/>
              </w:rPr>
              <w:t>2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252BBC">
            <w:pPr>
              <w:pStyle w:val="aff3"/>
            </w:pPr>
            <w:r w:rsidRPr="00532E0E">
              <w:t>Предоставление мест для захоронения (</w:t>
            </w:r>
            <w:proofErr w:type="spellStart"/>
            <w:r w:rsidRPr="00532E0E">
              <w:t>подзахоронения</w:t>
            </w:r>
            <w:proofErr w:type="spellEnd"/>
            <w:r w:rsidRPr="00532E0E">
              <w:t>), оформление удостоверений о захоронениях, перерегистрация захоронений на других лиц, выдача разрешений на установку (замену) надмогильных сооружений (надгробий), ограждение мест захоронений, извлечение останков (праха) умерших для последующего перезахоронения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891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5</w:t>
            </w:r>
            <w:r w:rsidR="0089199D" w:rsidRPr="00532E0E">
              <w:rPr>
                <w:rFonts w:ascii="Times New Roman" w:hAnsi="Times New Roman"/>
                <w:sz w:val="24"/>
                <w:szCs w:val="24"/>
              </w:rPr>
              <w:t>3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053FC2">
            <w:pPr>
              <w:pStyle w:val="aff3"/>
            </w:pPr>
            <w:r w:rsidRPr="00532E0E">
              <w:t>Создание семейного (родового) захоронения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891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5</w:t>
            </w:r>
            <w:r w:rsidR="0089199D" w:rsidRPr="00532E0E">
              <w:rPr>
                <w:rFonts w:ascii="Times New Roman" w:hAnsi="Times New Roman"/>
                <w:sz w:val="24"/>
                <w:szCs w:val="24"/>
              </w:rPr>
              <w:t>4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252BBC">
            <w:pPr>
              <w:pStyle w:val="aff3"/>
            </w:pPr>
            <w:r w:rsidRPr="00532E0E">
              <w:t>Оформление родственных, почетных, воинских захоронений, созданных с 1 августа 2004 года по 30 июня 2020 года включительно, как семейные (родовые) захоронения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891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5</w:t>
            </w:r>
            <w:r w:rsidR="0089199D" w:rsidRPr="00532E0E">
              <w:rPr>
                <w:rFonts w:ascii="Times New Roman" w:hAnsi="Times New Roman"/>
                <w:sz w:val="24"/>
                <w:szCs w:val="24"/>
              </w:rPr>
              <w:t>5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053FC2">
            <w:pPr>
              <w:pStyle w:val="aff3"/>
            </w:pPr>
            <w:r w:rsidRPr="00532E0E">
              <w:t>Организация отдыха детей в каникулярное время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891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5</w:t>
            </w:r>
            <w:r w:rsidR="0089199D" w:rsidRPr="00532E0E">
              <w:rPr>
                <w:rFonts w:ascii="Times New Roman" w:hAnsi="Times New Roman"/>
                <w:sz w:val="24"/>
                <w:szCs w:val="24"/>
              </w:rPr>
              <w:t>6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252BBC">
            <w:pPr>
              <w:pStyle w:val="aff3"/>
            </w:pPr>
            <w:r w:rsidRPr="00532E0E">
              <w:t xml:space="preserve">Предоставление информации об объектах недвижимого имущества, находящихся в муниципальной собственности </w:t>
            </w:r>
            <w:r w:rsidRPr="00532E0E">
              <w:br/>
              <w:t>и предназначенных для сдачи в аренду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891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89199D" w:rsidRPr="00532E0E">
              <w:rPr>
                <w:rFonts w:ascii="Times New Roman" w:hAnsi="Times New Roman"/>
                <w:sz w:val="24"/>
                <w:szCs w:val="24"/>
              </w:rPr>
              <w:t>7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532E0E" w:rsidRDefault="0011133F" w:rsidP="006213D4">
            <w:pPr>
              <w:pStyle w:val="aff3"/>
            </w:pPr>
            <w:r w:rsidRPr="00532E0E">
      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городским округом, а также на посадку (взлет) на расположенные в границах городского округа Московской области площадки, сведения о которых не опубликованы в документах аэронавигационной информации</w:t>
            </w:r>
          </w:p>
        </w:tc>
      </w:tr>
      <w:tr w:rsidR="0011133F" w:rsidRPr="00532E0E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891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5</w:t>
            </w:r>
            <w:r w:rsidR="0089199D" w:rsidRPr="00532E0E">
              <w:rPr>
                <w:rFonts w:ascii="Times New Roman" w:hAnsi="Times New Roman"/>
                <w:sz w:val="24"/>
                <w:szCs w:val="24"/>
              </w:rPr>
              <w:t>8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6213D4">
            <w:pPr>
              <w:pStyle w:val="aff3"/>
            </w:pPr>
            <w:r w:rsidRPr="00532E0E">
              <w:t>Включение предложений и замечаний в протокол публичных слушаний/общественных обсуждений в сфере градостроительной деятельности</w:t>
            </w:r>
          </w:p>
        </w:tc>
      </w:tr>
      <w:tr w:rsidR="0011133F" w:rsidRPr="00532E0E" w:rsidTr="00ED263D">
        <w:trPr>
          <w:cantSplit/>
          <w:trHeight w:val="2042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89199D" w:rsidP="004F2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59</w:t>
            </w:r>
            <w:r w:rsidR="0011133F"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664038">
            <w:pPr>
              <w:pStyle w:val="aff3"/>
            </w:pPr>
            <w:r w:rsidRPr="00532E0E">
              <w:t>Согласование проектных решений по отделке фасадов (паспортов колористических решений фасадов) зданий, строений, сооружений, ограждений</w:t>
            </w:r>
          </w:p>
        </w:tc>
      </w:tr>
      <w:tr w:rsidR="0011133F" w:rsidRPr="00532E0E" w:rsidTr="002F3A81">
        <w:trPr>
          <w:cantSplit/>
          <w:trHeight w:val="846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891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6</w:t>
            </w:r>
            <w:r w:rsidR="0089199D" w:rsidRPr="00532E0E">
              <w:rPr>
                <w:rFonts w:ascii="Times New Roman" w:hAnsi="Times New Roman"/>
                <w:sz w:val="24"/>
                <w:szCs w:val="24"/>
              </w:rPr>
              <w:t>0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2F3A81">
            <w:pPr>
              <w:pStyle w:val="aff3"/>
            </w:pPr>
            <w:r w:rsidRPr="00532E0E">
              <w:t>Выдача выписки из домовой книги, справок и иных документов</w:t>
            </w:r>
          </w:p>
        </w:tc>
      </w:tr>
      <w:tr w:rsidR="00E47D2D" w:rsidRPr="00532E0E" w:rsidTr="002F3A81">
        <w:trPr>
          <w:cantSplit/>
          <w:trHeight w:val="832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D2D" w:rsidRPr="00532E0E" w:rsidRDefault="00E47D2D" w:rsidP="00891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6</w:t>
            </w:r>
            <w:r w:rsidR="0089199D" w:rsidRPr="00532E0E">
              <w:rPr>
                <w:rFonts w:ascii="Times New Roman" w:hAnsi="Times New Roman"/>
                <w:sz w:val="24"/>
                <w:szCs w:val="24"/>
              </w:rPr>
              <w:t>1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D2D" w:rsidRPr="00532E0E" w:rsidRDefault="00E47D2D" w:rsidP="002F3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</w:tr>
      <w:tr w:rsidR="006B5FE3" w:rsidRPr="00532E0E" w:rsidTr="00ED263D">
        <w:trPr>
          <w:cantSplit/>
          <w:trHeight w:val="1104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FE3" w:rsidRPr="00532E0E" w:rsidRDefault="006B5FE3" w:rsidP="00026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6</w:t>
            </w:r>
            <w:r w:rsidR="00026B3C" w:rsidRPr="00532E0E">
              <w:rPr>
                <w:rFonts w:ascii="Times New Roman" w:hAnsi="Times New Roman"/>
                <w:sz w:val="24"/>
                <w:szCs w:val="24"/>
              </w:rPr>
              <w:t>2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FE3" w:rsidRPr="00532E0E" w:rsidRDefault="006B5FE3" w:rsidP="00E47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Предоставление права на размещение мобильного торгового объекта без проведения торгов на льготных условиях на территории муниципального образования</w:t>
            </w:r>
          </w:p>
        </w:tc>
      </w:tr>
      <w:tr w:rsidR="00026B3C" w:rsidRPr="00532E0E" w:rsidTr="00ED263D">
        <w:trPr>
          <w:cantSplit/>
          <w:trHeight w:val="1104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3C" w:rsidRPr="00532E0E" w:rsidRDefault="00026B3C" w:rsidP="00026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3C" w:rsidRPr="00532E0E" w:rsidRDefault="00460171" w:rsidP="00E47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Переоформление  свидетельств об осуществлении перевозок по муниципальному маршруту регулярных перевозок, прекращение действия свидетельств об осуществлении перевозок по муниципальному маршруту регулярных перевозок</w:t>
            </w:r>
          </w:p>
        </w:tc>
      </w:tr>
      <w:tr w:rsidR="00AF7A19" w:rsidRPr="00532E0E" w:rsidTr="00ED263D">
        <w:trPr>
          <w:cantSplit/>
          <w:trHeight w:val="1104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A19" w:rsidRPr="00532E0E" w:rsidRDefault="00AF7A19" w:rsidP="0053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6</w:t>
            </w:r>
            <w:r w:rsidR="00532E0E">
              <w:rPr>
                <w:rFonts w:ascii="Times New Roman" w:hAnsi="Times New Roman"/>
                <w:sz w:val="24"/>
                <w:szCs w:val="24"/>
              </w:rPr>
              <w:t>4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A19" w:rsidRPr="00532E0E" w:rsidRDefault="00AF7A19" w:rsidP="00E47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Размещение сезонных (летних) кафе  при стационарных предприятиях общественного питания на территории городского округа Лотошино Московской области</w:t>
            </w:r>
          </w:p>
        </w:tc>
      </w:tr>
      <w:tr w:rsidR="00976445" w:rsidRPr="00532E0E" w:rsidTr="00ED263D">
        <w:trPr>
          <w:cantSplit/>
          <w:trHeight w:val="1104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445" w:rsidRPr="00532E0E" w:rsidRDefault="00976445" w:rsidP="0053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6</w:t>
            </w:r>
            <w:r w:rsidR="00532E0E">
              <w:rPr>
                <w:rFonts w:ascii="Times New Roman" w:hAnsi="Times New Roman"/>
                <w:sz w:val="24"/>
                <w:szCs w:val="24"/>
              </w:rPr>
              <w:t>5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445" w:rsidRPr="00532E0E" w:rsidRDefault="00976445" w:rsidP="00E47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Предоставление права на размещение мобильного объекта без проведения торгов на льготных условиях на территории городского округа Лотошино Московской области</w:t>
            </w:r>
          </w:p>
        </w:tc>
      </w:tr>
      <w:tr w:rsidR="00976445" w:rsidRPr="00532E0E" w:rsidTr="00ED263D">
        <w:trPr>
          <w:cantSplit/>
          <w:trHeight w:val="1104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445" w:rsidRPr="00532E0E" w:rsidRDefault="00976445" w:rsidP="0053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532E0E">
              <w:rPr>
                <w:rFonts w:ascii="Times New Roman" w:hAnsi="Times New Roman"/>
                <w:sz w:val="24"/>
                <w:szCs w:val="24"/>
              </w:rPr>
              <w:t>6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445" w:rsidRPr="00532E0E" w:rsidRDefault="00976445" w:rsidP="00E47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 уведомления о завершении сноса объектов капитального строительства</w:t>
            </w:r>
          </w:p>
        </w:tc>
      </w:tr>
      <w:tr w:rsidR="00976445" w:rsidRPr="00532E0E" w:rsidTr="00ED263D">
        <w:trPr>
          <w:cantSplit/>
          <w:trHeight w:val="1104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445" w:rsidRPr="00532E0E" w:rsidRDefault="00976445" w:rsidP="0053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6</w:t>
            </w:r>
            <w:r w:rsidR="00532E0E">
              <w:rPr>
                <w:rFonts w:ascii="Times New Roman" w:hAnsi="Times New Roman"/>
                <w:sz w:val="24"/>
                <w:szCs w:val="24"/>
              </w:rPr>
              <w:t>7</w:t>
            </w:r>
            <w:r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445" w:rsidRPr="00532E0E" w:rsidRDefault="00976445" w:rsidP="00E47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Предоставление сведений по запросу арбитражных управляющих органами местного самоуправления Московской области</w:t>
            </w:r>
          </w:p>
        </w:tc>
      </w:tr>
      <w:tr w:rsidR="00460171" w:rsidRPr="00532E0E" w:rsidTr="00ED263D">
        <w:trPr>
          <w:cantSplit/>
          <w:trHeight w:val="1104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171" w:rsidRPr="00532E0E" w:rsidRDefault="00532E0E" w:rsidP="00AF7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171" w:rsidRPr="00532E0E" w:rsidRDefault="00460171" w:rsidP="00E47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Согласование схем информационного и рекламно-информационного оформления здания, строения, сооружения, а также прилегающей к ним на основании правоустанавливающих документов территории</w:t>
            </w:r>
          </w:p>
        </w:tc>
      </w:tr>
      <w:tr w:rsidR="00460171" w:rsidRPr="00532E0E" w:rsidTr="00ED263D">
        <w:trPr>
          <w:cantSplit/>
          <w:trHeight w:val="1104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171" w:rsidRPr="00532E0E" w:rsidRDefault="00532E0E" w:rsidP="00AF7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171" w:rsidRPr="00532E0E" w:rsidRDefault="00460171" w:rsidP="00E47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Включение мест под размещение нестационарных торговых объектов в схему размещения нестационарных торговых объектов на территории муниципальных образований Московской области на основании предложений физических, юридических лиц, индивидуальных предпринимателей и уведомление о проведении аукциона</w:t>
            </w:r>
          </w:p>
        </w:tc>
      </w:tr>
      <w:tr w:rsidR="00BB4CAF" w:rsidRPr="00532E0E" w:rsidTr="00ED263D">
        <w:trPr>
          <w:cantSplit/>
          <w:trHeight w:val="1104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CAF" w:rsidRPr="00532E0E" w:rsidRDefault="00532E0E" w:rsidP="00AF7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CAF" w:rsidRPr="00532E0E" w:rsidRDefault="00BB4CAF" w:rsidP="00E47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Признание в установленном порядке жилых помещений жилищного фонда непригодными для проживания</w:t>
            </w:r>
          </w:p>
        </w:tc>
      </w:tr>
      <w:tr w:rsidR="008A662B" w:rsidRPr="00532E0E" w:rsidTr="00ED263D">
        <w:trPr>
          <w:cantSplit/>
          <w:trHeight w:val="1104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662B" w:rsidRDefault="008A662B" w:rsidP="00AF7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662B" w:rsidRPr="00532E0E" w:rsidRDefault="008A662B" w:rsidP="00E47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C3A">
              <w:rPr>
                <w:rFonts w:ascii="Times New Roman" w:hAnsi="Times New Roman"/>
                <w:sz w:val="24"/>
                <w:szCs w:val="24"/>
              </w:rPr>
              <w:t xml:space="preserve">Организация ярмарок на территории городского округа Лотошино Московской области  </w:t>
            </w:r>
          </w:p>
        </w:tc>
      </w:tr>
      <w:tr w:rsidR="0089199D" w:rsidRPr="00532E0E" w:rsidTr="00C84669">
        <w:trPr>
          <w:cantSplit/>
          <w:trHeight w:val="1104"/>
          <w:jc w:val="center"/>
        </w:trPr>
        <w:tc>
          <w:tcPr>
            <w:tcW w:w="9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99D" w:rsidRPr="00532E0E" w:rsidRDefault="0089199D" w:rsidP="002F3A81">
            <w:pPr>
              <w:pStyle w:val="afd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E0E">
              <w:rPr>
                <w:rFonts w:ascii="Times New Roman" w:hAnsi="Times New Roman"/>
                <w:b/>
                <w:sz w:val="24"/>
                <w:szCs w:val="24"/>
              </w:rPr>
              <w:t>Услуги муниципальных учреждений</w:t>
            </w:r>
          </w:p>
        </w:tc>
      </w:tr>
      <w:tr w:rsidR="0011133F" w:rsidRPr="00532E0E" w:rsidTr="00ED263D">
        <w:trPr>
          <w:cantSplit/>
          <w:trHeight w:val="886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532E0E" w:rsidP="008A6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A662B">
              <w:rPr>
                <w:rFonts w:ascii="Times New Roman" w:hAnsi="Times New Roman"/>
                <w:sz w:val="24"/>
                <w:szCs w:val="24"/>
              </w:rPr>
              <w:t>2</w:t>
            </w:r>
            <w:r w:rsidR="0011133F"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053FC2">
            <w:pPr>
              <w:pStyle w:val="aff3"/>
            </w:pPr>
            <w:r w:rsidRPr="00532E0E">
              <w:t>Подача заявлений на участие в едином государственном экзамене и основном государственном экзамене</w:t>
            </w:r>
          </w:p>
        </w:tc>
      </w:tr>
      <w:tr w:rsidR="0089199D" w:rsidRPr="00532E0E" w:rsidTr="0089199D">
        <w:trPr>
          <w:cantSplit/>
          <w:trHeight w:val="1316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99D" w:rsidRPr="00532E0E" w:rsidRDefault="00532E0E" w:rsidP="008A6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A662B">
              <w:rPr>
                <w:rFonts w:ascii="Times New Roman" w:hAnsi="Times New Roman"/>
                <w:sz w:val="24"/>
                <w:szCs w:val="24"/>
              </w:rPr>
              <w:t>3</w:t>
            </w:r>
            <w:r w:rsidR="0089199D"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99D" w:rsidRPr="00532E0E" w:rsidRDefault="0089199D" w:rsidP="00053FC2">
            <w:pPr>
              <w:pStyle w:val="aff3"/>
            </w:pPr>
            <w:r w:rsidRPr="00532E0E">
      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</w:t>
            </w:r>
          </w:p>
        </w:tc>
      </w:tr>
      <w:tr w:rsidR="0011133F" w:rsidRPr="00532E0E" w:rsidTr="00ED263D">
        <w:trPr>
          <w:cantSplit/>
          <w:trHeight w:val="890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532E0E" w:rsidP="008A6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A662B">
              <w:rPr>
                <w:rFonts w:ascii="Times New Roman" w:hAnsi="Times New Roman"/>
                <w:sz w:val="24"/>
                <w:szCs w:val="24"/>
              </w:rPr>
              <w:t>4</w:t>
            </w:r>
            <w:r w:rsidR="0011133F"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053FC2">
            <w:pPr>
              <w:pStyle w:val="aff3"/>
            </w:pPr>
            <w:r w:rsidRPr="00532E0E">
              <w:rPr>
                <w:shd w:val="clear" w:color="auto" w:fill="FFFFFF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11133F" w:rsidRPr="00532E0E" w:rsidTr="00B77C17">
        <w:trPr>
          <w:cantSplit/>
          <w:trHeight w:val="2054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532E0E" w:rsidP="008A6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8A662B">
              <w:rPr>
                <w:rFonts w:ascii="Times New Roman" w:hAnsi="Times New Roman"/>
                <w:sz w:val="24"/>
                <w:szCs w:val="24"/>
              </w:rPr>
              <w:t>5</w:t>
            </w:r>
            <w:r w:rsidR="0011133F"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532E0E" w:rsidRDefault="0011133F" w:rsidP="00E378A3">
            <w:pPr>
              <w:pStyle w:val="aff3"/>
              <w:rPr>
                <w:shd w:val="clear" w:color="auto" w:fill="FFFFFF"/>
              </w:rPr>
            </w:pPr>
            <w:r w:rsidRPr="00532E0E">
              <w:t>Предоставление информации о порядке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Московской области об участниках единого государственного экзамена и о результатах единого государственного экзамена</w:t>
            </w:r>
          </w:p>
        </w:tc>
      </w:tr>
      <w:tr w:rsidR="00B77C17" w:rsidRPr="00532E0E" w:rsidTr="003421F1">
        <w:trPr>
          <w:cantSplit/>
          <w:trHeight w:val="1224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7C17" w:rsidRPr="00532E0E" w:rsidRDefault="00532E0E" w:rsidP="008A6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A662B">
              <w:rPr>
                <w:rFonts w:ascii="Times New Roman" w:hAnsi="Times New Roman"/>
                <w:sz w:val="24"/>
                <w:szCs w:val="24"/>
              </w:rPr>
              <w:t>6</w:t>
            </w:r>
            <w:r w:rsidR="00B77C17" w:rsidRP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7C17" w:rsidRPr="00532E0E" w:rsidRDefault="00B77C17" w:rsidP="00E378A3">
            <w:pPr>
              <w:pStyle w:val="aff3"/>
            </w:pPr>
            <w:r w:rsidRPr="00532E0E">
              <w:t>Прием в муниципальные организации дополнительного образования и организации, реализующие дополнительные общеобразовательные программы</w:t>
            </w:r>
          </w:p>
        </w:tc>
      </w:tr>
      <w:tr w:rsidR="00B77C17" w:rsidRPr="00532E0E" w:rsidTr="00B77C17">
        <w:trPr>
          <w:cantSplit/>
          <w:trHeight w:val="52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7C17" w:rsidRPr="00532E0E" w:rsidRDefault="00532E0E" w:rsidP="008A6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A662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7C17" w:rsidRPr="00532E0E" w:rsidRDefault="00B77C17" w:rsidP="00B77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Приём на обучение по образовательным программам начального общего, основного общего и среднего общего образования</w:t>
            </w:r>
          </w:p>
        </w:tc>
      </w:tr>
      <w:tr w:rsidR="00B77C17" w:rsidRPr="00532E0E" w:rsidTr="00B77C17">
        <w:trPr>
          <w:cantSplit/>
          <w:trHeight w:val="52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7C17" w:rsidRPr="00532E0E" w:rsidRDefault="00532E0E" w:rsidP="008A6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A662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7C17" w:rsidRPr="00532E0E" w:rsidRDefault="00B77C17" w:rsidP="00B77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Прием в муниципальные образовательные организации городского округа Лотошино Московской области, реализующие дополнительные программы, а также программы спортивной подготовки</w:t>
            </w:r>
          </w:p>
        </w:tc>
      </w:tr>
      <w:tr w:rsidR="00B77C17" w:rsidRPr="00532E0E" w:rsidTr="00B77C17">
        <w:trPr>
          <w:cantSplit/>
          <w:trHeight w:val="52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7C17" w:rsidRPr="00532E0E" w:rsidRDefault="00532E0E" w:rsidP="008A6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A662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7C17" w:rsidRPr="00532E0E" w:rsidRDefault="00B77C17" w:rsidP="00B77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Предоставление информации об образовательных программах, в том числе учебных планах, календарных учебных графиках, рабочих программах учебных предметов, курсов, дисциплин (модулей)</w:t>
            </w:r>
          </w:p>
        </w:tc>
      </w:tr>
      <w:tr w:rsidR="00614877" w:rsidRPr="00532E0E" w:rsidTr="00B77C17">
        <w:trPr>
          <w:cantSplit/>
          <w:trHeight w:val="52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877" w:rsidRDefault="008A662B" w:rsidP="0008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6148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877" w:rsidRPr="00532E0E" w:rsidRDefault="00614877" w:rsidP="00B77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877">
              <w:rPr>
                <w:rFonts w:ascii="Times New Roman" w:hAnsi="Times New Roman"/>
                <w:sz w:val="24"/>
                <w:szCs w:val="24"/>
              </w:rPr>
              <w:t>Предоставление информации о начислениях родительской платы, взимаемой за присмотр и уход за детьми, осваивающими образовательные программы дошкольного образования в организациях городского округа Лотошино Московской области, осуществляющих образовательную деятельность</w:t>
            </w:r>
          </w:p>
        </w:tc>
      </w:tr>
      <w:tr w:rsidR="00614877" w:rsidRPr="00532E0E" w:rsidTr="00B77C17">
        <w:trPr>
          <w:cantSplit/>
          <w:trHeight w:val="52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877" w:rsidRDefault="00614877" w:rsidP="008A6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A662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877" w:rsidRPr="00614877" w:rsidRDefault="00614877" w:rsidP="00B77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877">
              <w:rPr>
                <w:rFonts w:ascii="Times New Roman" w:hAnsi="Times New Roman"/>
                <w:sz w:val="24"/>
                <w:szCs w:val="24"/>
              </w:rPr>
              <w:t>Предоставление информации о начислении платы по дополнительным программам, оказываемым сверх общеобразовательных программ начального, основного, среднего общего образования, дополнительные программы в сфере искусств, физической культуры и спорта, муниципальной образовательной организацией Московской области, осуществляющей деятельность по реализации дополнительных программ общего образования</w:t>
            </w:r>
          </w:p>
        </w:tc>
      </w:tr>
      <w:tr w:rsidR="00B77C17" w:rsidRPr="00532E0E" w:rsidTr="00ED263D">
        <w:trPr>
          <w:cantSplit/>
          <w:trHeight w:val="489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7C17" w:rsidRPr="00532E0E" w:rsidRDefault="00614877" w:rsidP="008A662B">
            <w:pPr>
              <w:pStyle w:val="af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A662B">
              <w:rPr>
                <w:rFonts w:ascii="Times New Roman" w:hAnsi="Times New Roman"/>
                <w:sz w:val="24"/>
                <w:szCs w:val="24"/>
              </w:rPr>
              <w:t>2</w:t>
            </w:r>
            <w:r w:rsidR="00532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7C17" w:rsidRPr="00532E0E" w:rsidRDefault="00B77C17" w:rsidP="00B77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0E">
              <w:rPr>
                <w:rFonts w:ascii="Times New Roman" w:eastAsia="PMingLiU" w:hAnsi="Times New Roman"/>
                <w:sz w:val="24"/>
                <w:szCs w:val="24"/>
              </w:rPr>
              <w:t>Записи на обзорные, тематические и интерактивные экскурсии</w:t>
            </w:r>
          </w:p>
        </w:tc>
      </w:tr>
      <w:tr w:rsidR="00B77C17" w:rsidRPr="00532E0E" w:rsidTr="00ED263D">
        <w:trPr>
          <w:cantSplit/>
          <w:trHeight w:val="51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7C17" w:rsidRPr="00532E0E" w:rsidRDefault="00532E0E" w:rsidP="008A662B">
            <w:pPr>
              <w:pStyle w:val="af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A662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7C17" w:rsidRPr="00532E0E" w:rsidRDefault="00B77C17" w:rsidP="00B77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Предоставление доступа к оцифрованным изданиям, хранящимся в библиотеках</w:t>
            </w:r>
          </w:p>
        </w:tc>
      </w:tr>
      <w:tr w:rsidR="00B77C17" w:rsidRPr="00532E0E" w:rsidTr="00ED263D">
        <w:trPr>
          <w:cantSplit/>
          <w:trHeight w:val="934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7C17" w:rsidRPr="00532E0E" w:rsidRDefault="00532E0E" w:rsidP="008A662B">
            <w:pPr>
              <w:pStyle w:val="af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A662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7C17" w:rsidRPr="00532E0E" w:rsidRDefault="00B77C17" w:rsidP="00B77C17">
            <w:pPr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hAnsi="Times New Roman"/>
                <w:sz w:val="24"/>
                <w:szCs w:val="24"/>
              </w:rPr>
              <w:t>Предоставление доступа к справочно-поисковому аппарату муниципального учреждения культуры «Лотошинская централизованная библиотечная система», базам данных</w:t>
            </w:r>
          </w:p>
        </w:tc>
      </w:tr>
      <w:tr w:rsidR="00A86A2A" w:rsidRPr="00846C4D" w:rsidTr="00ED263D">
        <w:trPr>
          <w:cantSplit/>
          <w:trHeight w:val="934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2A" w:rsidRPr="00532E0E" w:rsidRDefault="00532E0E" w:rsidP="008A662B">
            <w:pPr>
              <w:pStyle w:val="af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8A662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2A" w:rsidRPr="00846C4D" w:rsidRDefault="00A86A2A" w:rsidP="00B77C17">
            <w:pPr>
              <w:rPr>
                <w:rFonts w:ascii="Times New Roman" w:hAnsi="Times New Roman"/>
                <w:sz w:val="24"/>
                <w:szCs w:val="24"/>
              </w:rPr>
            </w:pPr>
            <w:r w:rsidRPr="00532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</w:tbl>
    <w:p w:rsidR="001A62A3" w:rsidRPr="00846C4D" w:rsidRDefault="001A62A3" w:rsidP="009E0833">
      <w:pPr>
        <w:widowControl w:val="0"/>
        <w:spacing w:after="0" w:line="240" w:lineRule="auto"/>
        <w:ind w:left="6237"/>
        <w:outlineLvl w:val="0"/>
        <w:rPr>
          <w:rFonts w:ascii="Times New Roman" w:hAnsi="Times New Roman"/>
          <w:sz w:val="24"/>
          <w:szCs w:val="24"/>
        </w:rPr>
      </w:pPr>
    </w:p>
    <w:sectPr w:rsidR="001A62A3" w:rsidRPr="00846C4D" w:rsidSect="0011133F">
      <w:headerReference w:type="default" r:id="rId8"/>
      <w:pgSz w:w="11906" w:h="16838"/>
      <w:pgMar w:top="1134" w:right="567" w:bottom="1134" w:left="1134" w:header="0" w:footer="0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B50" w:rsidRDefault="001E6B50">
      <w:pPr>
        <w:spacing w:after="0" w:line="240" w:lineRule="auto"/>
      </w:pPr>
      <w:r>
        <w:separator/>
      </w:r>
    </w:p>
  </w:endnote>
  <w:endnote w:type="continuationSeparator" w:id="0">
    <w:p w:rsidR="001E6B50" w:rsidRDefault="001E6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oto Sans CJK SC DemiLight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swiss"/>
    <w:pitch w:val="default"/>
  </w:font>
  <w:font w:name="F">
    <w:altName w:val="New York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B50" w:rsidRDefault="001E6B50">
      <w:r>
        <w:separator/>
      </w:r>
    </w:p>
  </w:footnote>
  <w:footnote w:type="continuationSeparator" w:id="0">
    <w:p w:rsidR="001E6B50" w:rsidRDefault="001E6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754941"/>
    </w:sdtPr>
    <w:sdtEndPr>
      <w:rPr>
        <w:rFonts w:ascii="Times New Roman" w:hAnsi="Times New Roman"/>
      </w:rPr>
    </w:sdtEndPr>
    <w:sdtContent>
      <w:p w:rsidR="00C2451A" w:rsidRPr="00BF64A7" w:rsidRDefault="00C2451A">
        <w:pPr>
          <w:pStyle w:val="aff"/>
          <w:jc w:val="center"/>
          <w:rPr>
            <w:rFonts w:ascii="Times New Roman" w:hAnsi="Times New Roman"/>
          </w:rPr>
        </w:pPr>
        <w:r w:rsidRPr="00BF64A7">
          <w:rPr>
            <w:rFonts w:ascii="Times New Roman" w:hAnsi="Times New Roman"/>
          </w:rPr>
          <w:fldChar w:fldCharType="begin"/>
        </w:r>
        <w:r w:rsidRPr="00BF64A7">
          <w:rPr>
            <w:rFonts w:ascii="Times New Roman" w:hAnsi="Times New Roman"/>
          </w:rPr>
          <w:instrText>PAGE   \* MERGEFORMAT</w:instrText>
        </w:r>
        <w:r w:rsidRPr="00BF64A7">
          <w:rPr>
            <w:rFonts w:ascii="Times New Roman" w:hAnsi="Times New Roman"/>
          </w:rPr>
          <w:fldChar w:fldCharType="separate"/>
        </w:r>
        <w:r w:rsidR="00AE2DAE">
          <w:rPr>
            <w:rFonts w:ascii="Times New Roman" w:hAnsi="Times New Roman"/>
            <w:noProof/>
          </w:rPr>
          <w:t>2</w:t>
        </w:r>
        <w:r w:rsidRPr="00BF64A7">
          <w:rPr>
            <w:rFonts w:ascii="Times New Roman" w:hAnsi="Times New Roman"/>
          </w:rPr>
          <w:fldChar w:fldCharType="end"/>
        </w:r>
      </w:p>
    </w:sdtContent>
  </w:sdt>
  <w:p w:rsidR="00C2451A" w:rsidRDefault="00C2451A">
    <w:pPr>
      <w:pStyle w:val="a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2AB4"/>
    <w:multiLevelType w:val="hybridMultilevel"/>
    <w:tmpl w:val="3ED00392"/>
    <w:lvl w:ilvl="0" w:tplc="01FA1B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1A5AA9"/>
    <w:multiLevelType w:val="multilevel"/>
    <w:tmpl w:val="36E0B46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8E03D37"/>
    <w:multiLevelType w:val="multilevel"/>
    <w:tmpl w:val="5D46D31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5184"/>
    <w:multiLevelType w:val="multilevel"/>
    <w:tmpl w:val="48EAAD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126" w:hanging="432"/>
      </w:pPr>
      <w:rPr>
        <w:rFonts w:ascii="Times New Roman" w:hAnsi="Times New Roman"/>
        <w:b w:val="0"/>
        <w:strike w:val="0"/>
        <w:dstrike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i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="Times New Roman" w:eastAsia="Times New Roman" w:hAnsi="Times New Roman"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F12C39"/>
    <w:multiLevelType w:val="multilevel"/>
    <w:tmpl w:val="6188F5F8"/>
    <w:lvl w:ilvl="0">
      <w:start w:val="2"/>
      <w:numFmt w:val="decimal"/>
      <w:lvlText w:val="%1."/>
      <w:lvlJc w:val="left"/>
      <w:pPr>
        <w:ind w:left="1080" w:hanging="36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5" w15:restartNumberingAfterBreak="0">
    <w:nsid w:val="121C7C90"/>
    <w:multiLevelType w:val="multilevel"/>
    <w:tmpl w:val="C80E56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33C23C5"/>
    <w:multiLevelType w:val="multilevel"/>
    <w:tmpl w:val="0EE4C0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7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3" w:hanging="1800"/>
      </w:pPr>
      <w:rPr>
        <w:rFonts w:hint="default"/>
      </w:rPr>
    </w:lvl>
  </w:abstractNum>
  <w:abstractNum w:abstractNumId="7" w15:restartNumberingAfterBreak="0">
    <w:nsid w:val="16671F0C"/>
    <w:multiLevelType w:val="multilevel"/>
    <w:tmpl w:val="AC06CFF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100" w:hanging="1080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8" w15:restartNumberingAfterBreak="0">
    <w:nsid w:val="1DB61202"/>
    <w:multiLevelType w:val="hybridMultilevel"/>
    <w:tmpl w:val="05EA5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F4E0F"/>
    <w:multiLevelType w:val="hybridMultilevel"/>
    <w:tmpl w:val="1320F9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C2553"/>
    <w:multiLevelType w:val="multilevel"/>
    <w:tmpl w:val="AC06CFF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100" w:hanging="1080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11" w15:restartNumberingAfterBreak="0">
    <w:nsid w:val="224B5B94"/>
    <w:multiLevelType w:val="hybridMultilevel"/>
    <w:tmpl w:val="247E54AC"/>
    <w:lvl w:ilvl="0" w:tplc="88C0A6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2E14748"/>
    <w:multiLevelType w:val="multilevel"/>
    <w:tmpl w:val="C71ACE4E"/>
    <w:lvl w:ilvl="0">
      <w:start w:val="5"/>
      <w:numFmt w:val="decimal"/>
      <w:lvlText w:val="%1."/>
      <w:lvlJc w:val="left"/>
      <w:pPr>
        <w:ind w:left="2204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13" w15:restartNumberingAfterBreak="0">
    <w:nsid w:val="2A786BD8"/>
    <w:multiLevelType w:val="multilevel"/>
    <w:tmpl w:val="0F1606C2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976" w:hanging="480"/>
      </w:pPr>
    </w:lvl>
    <w:lvl w:ilvl="2">
      <w:start w:val="1"/>
      <w:numFmt w:val="decimal"/>
      <w:lvlText w:val="%1.%2.%3."/>
      <w:lvlJc w:val="left"/>
      <w:pPr>
        <w:ind w:left="1712" w:hanging="720"/>
      </w:pPr>
    </w:lvl>
    <w:lvl w:ilvl="3">
      <w:start w:val="1"/>
      <w:numFmt w:val="decimal"/>
      <w:lvlText w:val="%1.%2.%3.%4."/>
      <w:lvlJc w:val="left"/>
      <w:pPr>
        <w:ind w:left="2208" w:hanging="720"/>
      </w:pPr>
    </w:lvl>
    <w:lvl w:ilvl="4">
      <w:start w:val="1"/>
      <w:numFmt w:val="decimal"/>
      <w:lvlText w:val="%1.%2.%3.%4.%5."/>
      <w:lvlJc w:val="left"/>
      <w:pPr>
        <w:ind w:left="3064" w:hanging="1080"/>
      </w:pPr>
    </w:lvl>
    <w:lvl w:ilvl="5">
      <w:start w:val="1"/>
      <w:numFmt w:val="decimal"/>
      <w:lvlText w:val="%1.%2.%3.%4.%5.%6."/>
      <w:lvlJc w:val="left"/>
      <w:pPr>
        <w:ind w:left="3560" w:hanging="1080"/>
      </w:pPr>
    </w:lvl>
    <w:lvl w:ilvl="6">
      <w:start w:val="1"/>
      <w:numFmt w:val="decimal"/>
      <w:lvlText w:val="%1.%2.%3.%4.%5.%6.%7."/>
      <w:lvlJc w:val="left"/>
      <w:pPr>
        <w:ind w:left="4416" w:hanging="1440"/>
      </w:pPr>
    </w:lvl>
    <w:lvl w:ilvl="7">
      <w:start w:val="1"/>
      <w:numFmt w:val="decimal"/>
      <w:lvlText w:val="%1.%2.%3.%4.%5.%6.%7.%8."/>
      <w:lvlJc w:val="left"/>
      <w:pPr>
        <w:ind w:left="4912" w:hanging="1440"/>
      </w:pPr>
    </w:lvl>
    <w:lvl w:ilvl="8">
      <w:start w:val="1"/>
      <w:numFmt w:val="decimal"/>
      <w:lvlText w:val="%1.%2.%3.%4.%5.%6.%7.%8.%9."/>
      <w:lvlJc w:val="left"/>
      <w:pPr>
        <w:ind w:left="5768" w:hanging="1800"/>
      </w:pPr>
    </w:lvl>
  </w:abstractNum>
  <w:abstractNum w:abstractNumId="14" w15:restartNumberingAfterBreak="0">
    <w:nsid w:val="36713A3E"/>
    <w:multiLevelType w:val="multilevel"/>
    <w:tmpl w:val="AC06CFF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100" w:hanging="1080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15" w15:restartNumberingAfterBreak="0">
    <w:nsid w:val="36FD5967"/>
    <w:multiLevelType w:val="hybridMultilevel"/>
    <w:tmpl w:val="A814B078"/>
    <w:lvl w:ilvl="0" w:tplc="000C0582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B7419F2"/>
    <w:multiLevelType w:val="hybridMultilevel"/>
    <w:tmpl w:val="B8F05EEA"/>
    <w:lvl w:ilvl="0" w:tplc="3160BE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DD73349"/>
    <w:multiLevelType w:val="multilevel"/>
    <w:tmpl w:val="C6009D1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A5313"/>
    <w:multiLevelType w:val="hybridMultilevel"/>
    <w:tmpl w:val="DDD259A4"/>
    <w:lvl w:ilvl="0" w:tplc="BFD6FC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B386D84"/>
    <w:multiLevelType w:val="hybridMultilevel"/>
    <w:tmpl w:val="DD7442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BE4516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116E5"/>
    <w:multiLevelType w:val="multilevel"/>
    <w:tmpl w:val="2348E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65CEF"/>
    <w:multiLevelType w:val="multilevel"/>
    <w:tmpl w:val="92C2C2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BC9257B"/>
    <w:multiLevelType w:val="hybridMultilevel"/>
    <w:tmpl w:val="6792B6B8"/>
    <w:lvl w:ilvl="0" w:tplc="6F9C5034">
      <w:numFmt w:val="bullet"/>
      <w:lvlText w:val="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38C6781"/>
    <w:multiLevelType w:val="multilevel"/>
    <w:tmpl w:val="AC06CFF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222" w:hanging="1080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24" w15:restartNumberingAfterBreak="0">
    <w:nsid w:val="55D04C01"/>
    <w:multiLevelType w:val="hybridMultilevel"/>
    <w:tmpl w:val="44F02048"/>
    <w:lvl w:ilvl="0" w:tplc="64FA37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7F51FE7"/>
    <w:multiLevelType w:val="hybridMultilevel"/>
    <w:tmpl w:val="247E54AC"/>
    <w:lvl w:ilvl="0" w:tplc="88C0A6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A134A57"/>
    <w:multiLevelType w:val="multilevel"/>
    <w:tmpl w:val="92C2C2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B3C64F6"/>
    <w:multiLevelType w:val="hybridMultilevel"/>
    <w:tmpl w:val="F724B1EC"/>
    <w:lvl w:ilvl="0" w:tplc="43A22D3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82EAC"/>
    <w:multiLevelType w:val="multilevel"/>
    <w:tmpl w:val="345AD85E"/>
    <w:lvl w:ilvl="0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62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16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28" w:hanging="1440"/>
      </w:pPr>
      <w:rPr>
        <w:rFonts w:cs="Times New Roman" w:hint="default"/>
      </w:rPr>
    </w:lvl>
  </w:abstractNum>
  <w:abstractNum w:abstractNumId="29" w15:restartNumberingAfterBreak="0">
    <w:nsid w:val="60666CCE"/>
    <w:multiLevelType w:val="multilevel"/>
    <w:tmpl w:val="AC06CFF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100" w:hanging="1080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30" w15:restartNumberingAfterBreak="0">
    <w:nsid w:val="60C2306B"/>
    <w:multiLevelType w:val="multilevel"/>
    <w:tmpl w:val="92C2C2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43D4154"/>
    <w:multiLevelType w:val="hybridMultilevel"/>
    <w:tmpl w:val="77902DC4"/>
    <w:lvl w:ilvl="0" w:tplc="315051EE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C606059"/>
    <w:multiLevelType w:val="multilevel"/>
    <w:tmpl w:val="F86E4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Times New Roman" w:eastAsia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546FBB"/>
    <w:multiLevelType w:val="hybridMultilevel"/>
    <w:tmpl w:val="247E54AC"/>
    <w:lvl w:ilvl="0" w:tplc="88C0A6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D6F04A3"/>
    <w:multiLevelType w:val="multilevel"/>
    <w:tmpl w:val="D69A5618"/>
    <w:lvl w:ilvl="0">
      <w:start w:val="2"/>
      <w:numFmt w:val="decimal"/>
      <w:lvlText w:val="%1."/>
      <w:lvlJc w:val="left"/>
      <w:pPr>
        <w:ind w:left="108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35" w15:restartNumberingAfterBreak="0">
    <w:nsid w:val="6DCF68CA"/>
    <w:multiLevelType w:val="hybridMultilevel"/>
    <w:tmpl w:val="5756D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F262C"/>
    <w:multiLevelType w:val="multilevel"/>
    <w:tmpl w:val="1F30FE0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F22F5"/>
    <w:multiLevelType w:val="multilevel"/>
    <w:tmpl w:val="04A69406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3"/>
      <w:numFmt w:val="decimal"/>
      <w:lvlText w:val="%1.%2."/>
      <w:lvlJc w:val="left"/>
      <w:pPr>
        <w:ind w:left="243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7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49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27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163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3344" w:hanging="2160"/>
      </w:pPr>
      <w:rPr>
        <w:rFonts w:cs="Times New Roman"/>
      </w:rPr>
    </w:lvl>
  </w:abstractNum>
  <w:abstractNum w:abstractNumId="38" w15:restartNumberingAfterBreak="0">
    <w:nsid w:val="76D87E49"/>
    <w:multiLevelType w:val="hybridMultilevel"/>
    <w:tmpl w:val="19368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F7E75"/>
    <w:multiLevelType w:val="multilevel"/>
    <w:tmpl w:val="AC06CFF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100" w:hanging="1080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40" w15:restartNumberingAfterBreak="0">
    <w:nsid w:val="7EA022D2"/>
    <w:multiLevelType w:val="multilevel"/>
    <w:tmpl w:val="29B2EC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59" w:hanging="360"/>
      </w:pPr>
    </w:lvl>
    <w:lvl w:ilvl="2">
      <w:start w:val="1"/>
      <w:numFmt w:val="lowerRoman"/>
      <w:lvlText w:val="%3."/>
      <w:lvlJc w:val="right"/>
      <w:pPr>
        <w:ind w:left="2079" w:hanging="180"/>
      </w:pPr>
    </w:lvl>
    <w:lvl w:ilvl="3">
      <w:start w:val="1"/>
      <w:numFmt w:val="decimal"/>
      <w:lvlText w:val="%4."/>
      <w:lvlJc w:val="left"/>
      <w:pPr>
        <w:ind w:left="2799" w:hanging="360"/>
      </w:pPr>
    </w:lvl>
    <w:lvl w:ilvl="4">
      <w:start w:val="1"/>
      <w:numFmt w:val="lowerLetter"/>
      <w:lvlText w:val="%5."/>
      <w:lvlJc w:val="left"/>
      <w:pPr>
        <w:ind w:left="3519" w:hanging="360"/>
      </w:pPr>
    </w:lvl>
    <w:lvl w:ilvl="5">
      <w:start w:val="1"/>
      <w:numFmt w:val="lowerRoman"/>
      <w:lvlText w:val="%6."/>
      <w:lvlJc w:val="right"/>
      <w:pPr>
        <w:ind w:left="4239" w:hanging="180"/>
      </w:pPr>
    </w:lvl>
    <w:lvl w:ilvl="6">
      <w:start w:val="1"/>
      <w:numFmt w:val="decimal"/>
      <w:lvlText w:val="%7."/>
      <w:lvlJc w:val="left"/>
      <w:pPr>
        <w:ind w:left="4959" w:hanging="360"/>
      </w:pPr>
    </w:lvl>
    <w:lvl w:ilvl="7">
      <w:start w:val="1"/>
      <w:numFmt w:val="lowerLetter"/>
      <w:lvlText w:val="%8."/>
      <w:lvlJc w:val="left"/>
      <w:pPr>
        <w:ind w:left="5679" w:hanging="360"/>
      </w:pPr>
    </w:lvl>
    <w:lvl w:ilvl="8">
      <w:start w:val="1"/>
      <w:numFmt w:val="lowerRoman"/>
      <w:lvlText w:val="%9."/>
      <w:lvlJc w:val="right"/>
      <w:pPr>
        <w:ind w:left="6399" w:hanging="180"/>
      </w:pPr>
    </w:lvl>
  </w:abstractNum>
  <w:abstractNum w:abstractNumId="41" w15:restartNumberingAfterBreak="0">
    <w:nsid w:val="7F4830D4"/>
    <w:multiLevelType w:val="multilevel"/>
    <w:tmpl w:val="92C2C2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7"/>
  </w:num>
  <w:num w:numId="2">
    <w:abstractNumId w:val="4"/>
  </w:num>
  <w:num w:numId="3">
    <w:abstractNumId w:val="36"/>
  </w:num>
  <w:num w:numId="4">
    <w:abstractNumId w:val="2"/>
  </w:num>
  <w:num w:numId="5">
    <w:abstractNumId w:val="12"/>
  </w:num>
  <w:num w:numId="6">
    <w:abstractNumId w:val="3"/>
  </w:num>
  <w:num w:numId="7">
    <w:abstractNumId w:val="40"/>
  </w:num>
  <w:num w:numId="8">
    <w:abstractNumId w:val="5"/>
  </w:num>
  <w:num w:numId="9">
    <w:abstractNumId w:val="29"/>
  </w:num>
  <w:num w:numId="10">
    <w:abstractNumId w:val="19"/>
  </w:num>
  <w:num w:numId="11">
    <w:abstractNumId w:val="39"/>
  </w:num>
  <w:num w:numId="12">
    <w:abstractNumId w:val="23"/>
  </w:num>
  <w:num w:numId="13">
    <w:abstractNumId w:val="10"/>
  </w:num>
  <w:num w:numId="14">
    <w:abstractNumId w:val="14"/>
  </w:num>
  <w:num w:numId="15">
    <w:abstractNumId w:val="7"/>
  </w:num>
  <w:num w:numId="16">
    <w:abstractNumId w:val="9"/>
  </w:num>
  <w:num w:numId="17">
    <w:abstractNumId w:val="13"/>
  </w:num>
  <w:num w:numId="18">
    <w:abstractNumId w:val="20"/>
  </w:num>
  <w:num w:numId="19">
    <w:abstractNumId w:val="28"/>
  </w:num>
  <w:num w:numId="20">
    <w:abstractNumId w:val="1"/>
  </w:num>
  <w:num w:numId="21">
    <w:abstractNumId w:val="24"/>
  </w:num>
  <w:num w:numId="22">
    <w:abstractNumId w:val="0"/>
  </w:num>
  <w:num w:numId="23">
    <w:abstractNumId w:val="15"/>
  </w:num>
  <w:num w:numId="24">
    <w:abstractNumId w:val="32"/>
  </w:num>
  <w:num w:numId="25">
    <w:abstractNumId w:val="6"/>
  </w:num>
  <w:num w:numId="26">
    <w:abstractNumId w:val="17"/>
  </w:num>
  <w:num w:numId="27">
    <w:abstractNumId w:val="34"/>
  </w:num>
  <w:num w:numId="28">
    <w:abstractNumId w:val="8"/>
  </w:num>
  <w:num w:numId="29">
    <w:abstractNumId w:val="30"/>
  </w:num>
  <w:num w:numId="30">
    <w:abstractNumId w:val="21"/>
  </w:num>
  <w:num w:numId="31">
    <w:abstractNumId w:val="41"/>
  </w:num>
  <w:num w:numId="32">
    <w:abstractNumId w:val="26"/>
  </w:num>
  <w:num w:numId="33">
    <w:abstractNumId w:val="33"/>
  </w:num>
  <w:num w:numId="34">
    <w:abstractNumId w:val="16"/>
  </w:num>
  <w:num w:numId="35">
    <w:abstractNumId w:val="25"/>
  </w:num>
  <w:num w:numId="36">
    <w:abstractNumId w:val="11"/>
  </w:num>
  <w:num w:numId="37">
    <w:abstractNumId w:val="38"/>
  </w:num>
  <w:num w:numId="38">
    <w:abstractNumId w:val="27"/>
  </w:num>
  <w:num w:numId="39">
    <w:abstractNumId w:val="22"/>
  </w:num>
  <w:num w:numId="40">
    <w:abstractNumId w:val="18"/>
  </w:num>
  <w:num w:numId="41">
    <w:abstractNumId w:val="35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4F"/>
    <w:rsid w:val="00000936"/>
    <w:rsid w:val="00002ED0"/>
    <w:rsid w:val="00004836"/>
    <w:rsid w:val="000058BE"/>
    <w:rsid w:val="0000600C"/>
    <w:rsid w:val="000078BE"/>
    <w:rsid w:val="00007ABB"/>
    <w:rsid w:val="00007F2F"/>
    <w:rsid w:val="00010765"/>
    <w:rsid w:val="00014D29"/>
    <w:rsid w:val="00015E38"/>
    <w:rsid w:val="00016E9E"/>
    <w:rsid w:val="000178E1"/>
    <w:rsid w:val="00020277"/>
    <w:rsid w:val="0002267B"/>
    <w:rsid w:val="000257F6"/>
    <w:rsid w:val="00025B52"/>
    <w:rsid w:val="00026B3C"/>
    <w:rsid w:val="00031224"/>
    <w:rsid w:val="00035713"/>
    <w:rsid w:val="00040B48"/>
    <w:rsid w:val="00042EEB"/>
    <w:rsid w:val="00043F7D"/>
    <w:rsid w:val="00044BA0"/>
    <w:rsid w:val="00047554"/>
    <w:rsid w:val="00047828"/>
    <w:rsid w:val="00047D23"/>
    <w:rsid w:val="00050530"/>
    <w:rsid w:val="00051B87"/>
    <w:rsid w:val="00051BA2"/>
    <w:rsid w:val="00053929"/>
    <w:rsid w:val="00053FC2"/>
    <w:rsid w:val="00054AC8"/>
    <w:rsid w:val="00055A7F"/>
    <w:rsid w:val="00055ABE"/>
    <w:rsid w:val="00056FF3"/>
    <w:rsid w:val="00060BCC"/>
    <w:rsid w:val="00061BE3"/>
    <w:rsid w:val="000644A6"/>
    <w:rsid w:val="00065F3C"/>
    <w:rsid w:val="00066FB7"/>
    <w:rsid w:val="0006758B"/>
    <w:rsid w:val="00073D1B"/>
    <w:rsid w:val="000745AB"/>
    <w:rsid w:val="00074B8F"/>
    <w:rsid w:val="00074FF8"/>
    <w:rsid w:val="000772C4"/>
    <w:rsid w:val="00080829"/>
    <w:rsid w:val="00082D91"/>
    <w:rsid w:val="00083B78"/>
    <w:rsid w:val="000867E9"/>
    <w:rsid w:val="00092D3C"/>
    <w:rsid w:val="0009441B"/>
    <w:rsid w:val="00096096"/>
    <w:rsid w:val="00096836"/>
    <w:rsid w:val="000A01ED"/>
    <w:rsid w:val="000A3677"/>
    <w:rsid w:val="000A6067"/>
    <w:rsid w:val="000A6AC9"/>
    <w:rsid w:val="000A7FF1"/>
    <w:rsid w:val="000B27C3"/>
    <w:rsid w:val="000B2A62"/>
    <w:rsid w:val="000B4655"/>
    <w:rsid w:val="000B4F47"/>
    <w:rsid w:val="000C07DA"/>
    <w:rsid w:val="000C493F"/>
    <w:rsid w:val="000C4BC2"/>
    <w:rsid w:val="000C5DDE"/>
    <w:rsid w:val="000C5FF2"/>
    <w:rsid w:val="000C76F0"/>
    <w:rsid w:val="000C7848"/>
    <w:rsid w:val="000D0397"/>
    <w:rsid w:val="000D051D"/>
    <w:rsid w:val="000D08E1"/>
    <w:rsid w:val="000D0A6E"/>
    <w:rsid w:val="000D1799"/>
    <w:rsid w:val="000D2A23"/>
    <w:rsid w:val="000D2AE7"/>
    <w:rsid w:val="000D4D4B"/>
    <w:rsid w:val="000E409F"/>
    <w:rsid w:val="000E6714"/>
    <w:rsid w:val="000F110D"/>
    <w:rsid w:val="000F1B9A"/>
    <w:rsid w:val="000F21CB"/>
    <w:rsid w:val="000F4758"/>
    <w:rsid w:val="000F657F"/>
    <w:rsid w:val="000F6C48"/>
    <w:rsid w:val="000F7E5F"/>
    <w:rsid w:val="000F7EC7"/>
    <w:rsid w:val="001037FB"/>
    <w:rsid w:val="0010618C"/>
    <w:rsid w:val="0010633A"/>
    <w:rsid w:val="00110B44"/>
    <w:rsid w:val="0011133F"/>
    <w:rsid w:val="001116A0"/>
    <w:rsid w:val="00111933"/>
    <w:rsid w:val="00112295"/>
    <w:rsid w:val="00112DC1"/>
    <w:rsid w:val="0011392A"/>
    <w:rsid w:val="001146C6"/>
    <w:rsid w:val="00115BE5"/>
    <w:rsid w:val="00116BFD"/>
    <w:rsid w:val="00125827"/>
    <w:rsid w:val="00125A5D"/>
    <w:rsid w:val="00127C46"/>
    <w:rsid w:val="001357D3"/>
    <w:rsid w:val="001363A3"/>
    <w:rsid w:val="00136A38"/>
    <w:rsid w:val="0014031C"/>
    <w:rsid w:val="00141A91"/>
    <w:rsid w:val="0014247D"/>
    <w:rsid w:val="00142BE2"/>
    <w:rsid w:val="00146655"/>
    <w:rsid w:val="0014719B"/>
    <w:rsid w:val="00150A60"/>
    <w:rsid w:val="00151083"/>
    <w:rsid w:val="0015238B"/>
    <w:rsid w:val="001523CC"/>
    <w:rsid w:val="001525E3"/>
    <w:rsid w:val="00157C3B"/>
    <w:rsid w:val="00160A7D"/>
    <w:rsid w:val="00162466"/>
    <w:rsid w:val="00162952"/>
    <w:rsid w:val="001647A7"/>
    <w:rsid w:val="00164890"/>
    <w:rsid w:val="001667F3"/>
    <w:rsid w:val="00166D80"/>
    <w:rsid w:val="00167C25"/>
    <w:rsid w:val="00170A43"/>
    <w:rsid w:val="0017180B"/>
    <w:rsid w:val="00171EC3"/>
    <w:rsid w:val="00174071"/>
    <w:rsid w:val="00174DC5"/>
    <w:rsid w:val="0017671A"/>
    <w:rsid w:val="00181D73"/>
    <w:rsid w:val="00184F63"/>
    <w:rsid w:val="00186448"/>
    <w:rsid w:val="00187F99"/>
    <w:rsid w:val="001906B3"/>
    <w:rsid w:val="00190A2E"/>
    <w:rsid w:val="00193228"/>
    <w:rsid w:val="00193E4F"/>
    <w:rsid w:val="001969A2"/>
    <w:rsid w:val="001978E4"/>
    <w:rsid w:val="001A313B"/>
    <w:rsid w:val="001A3356"/>
    <w:rsid w:val="001A33AA"/>
    <w:rsid w:val="001A50B1"/>
    <w:rsid w:val="001A62A3"/>
    <w:rsid w:val="001A6F0E"/>
    <w:rsid w:val="001B241A"/>
    <w:rsid w:val="001C0149"/>
    <w:rsid w:val="001C4712"/>
    <w:rsid w:val="001C4CD1"/>
    <w:rsid w:val="001C4F19"/>
    <w:rsid w:val="001C5D71"/>
    <w:rsid w:val="001C64C6"/>
    <w:rsid w:val="001D4AB0"/>
    <w:rsid w:val="001D63CC"/>
    <w:rsid w:val="001D69FD"/>
    <w:rsid w:val="001D7EB1"/>
    <w:rsid w:val="001E1728"/>
    <w:rsid w:val="001E5609"/>
    <w:rsid w:val="001E674E"/>
    <w:rsid w:val="001E6B50"/>
    <w:rsid w:val="001E7168"/>
    <w:rsid w:val="001E74E5"/>
    <w:rsid w:val="001F003F"/>
    <w:rsid w:val="001F17C0"/>
    <w:rsid w:val="001F20DB"/>
    <w:rsid w:val="001F2DB3"/>
    <w:rsid w:val="001F3B6E"/>
    <w:rsid w:val="001F3CAE"/>
    <w:rsid w:val="001F4709"/>
    <w:rsid w:val="001F4D8F"/>
    <w:rsid w:val="001F6AC8"/>
    <w:rsid w:val="0020141A"/>
    <w:rsid w:val="00202C3F"/>
    <w:rsid w:val="00202E34"/>
    <w:rsid w:val="00204AF7"/>
    <w:rsid w:val="002068BC"/>
    <w:rsid w:val="0020750F"/>
    <w:rsid w:val="002077D2"/>
    <w:rsid w:val="00210183"/>
    <w:rsid w:val="00210EF3"/>
    <w:rsid w:val="0021171C"/>
    <w:rsid w:val="00212484"/>
    <w:rsid w:val="0021270A"/>
    <w:rsid w:val="00213CE5"/>
    <w:rsid w:val="00215B5E"/>
    <w:rsid w:val="00217BB7"/>
    <w:rsid w:val="00220D86"/>
    <w:rsid w:val="00221AF6"/>
    <w:rsid w:val="0022490A"/>
    <w:rsid w:val="002252C2"/>
    <w:rsid w:val="0022547A"/>
    <w:rsid w:val="0022654B"/>
    <w:rsid w:val="00230029"/>
    <w:rsid w:val="00230AB9"/>
    <w:rsid w:val="002324E3"/>
    <w:rsid w:val="00235682"/>
    <w:rsid w:val="00235AAC"/>
    <w:rsid w:val="00237359"/>
    <w:rsid w:val="00237FB2"/>
    <w:rsid w:val="0024097D"/>
    <w:rsid w:val="0024346C"/>
    <w:rsid w:val="00243683"/>
    <w:rsid w:val="002475FE"/>
    <w:rsid w:val="00252BBC"/>
    <w:rsid w:val="0025496E"/>
    <w:rsid w:val="00260F9C"/>
    <w:rsid w:val="0026153D"/>
    <w:rsid w:val="002620AC"/>
    <w:rsid w:val="00263FE4"/>
    <w:rsid w:val="00264E42"/>
    <w:rsid w:val="00265EE2"/>
    <w:rsid w:val="00267F03"/>
    <w:rsid w:val="00271911"/>
    <w:rsid w:val="00271AB2"/>
    <w:rsid w:val="00272D5F"/>
    <w:rsid w:val="002761B1"/>
    <w:rsid w:val="002835AC"/>
    <w:rsid w:val="0028629A"/>
    <w:rsid w:val="00290A42"/>
    <w:rsid w:val="00292EDC"/>
    <w:rsid w:val="00293C8C"/>
    <w:rsid w:val="00293D78"/>
    <w:rsid w:val="002A1385"/>
    <w:rsid w:val="002A410E"/>
    <w:rsid w:val="002A5EA1"/>
    <w:rsid w:val="002A6680"/>
    <w:rsid w:val="002A7523"/>
    <w:rsid w:val="002B37AB"/>
    <w:rsid w:val="002B49A9"/>
    <w:rsid w:val="002C2B5C"/>
    <w:rsid w:val="002C3491"/>
    <w:rsid w:val="002C4313"/>
    <w:rsid w:val="002C4C36"/>
    <w:rsid w:val="002D1352"/>
    <w:rsid w:val="002D25B1"/>
    <w:rsid w:val="002D551C"/>
    <w:rsid w:val="002D562A"/>
    <w:rsid w:val="002D5BC9"/>
    <w:rsid w:val="002D649B"/>
    <w:rsid w:val="002D6A64"/>
    <w:rsid w:val="002D75E8"/>
    <w:rsid w:val="002E2F05"/>
    <w:rsid w:val="002F07D2"/>
    <w:rsid w:val="002F0F88"/>
    <w:rsid w:val="002F2F06"/>
    <w:rsid w:val="002F3A81"/>
    <w:rsid w:val="002F478D"/>
    <w:rsid w:val="002F4819"/>
    <w:rsid w:val="002F516F"/>
    <w:rsid w:val="002F67D6"/>
    <w:rsid w:val="002F747E"/>
    <w:rsid w:val="002F788E"/>
    <w:rsid w:val="00300703"/>
    <w:rsid w:val="003008AD"/>
    <w:rsid w:val="003013EC"/>
    <w:rsid w:val="003024CA"/>
    <w:rsid w:val="00304FAA"/>
    <w:rsid w:val="003056AD"/>
    <w:rsid w:val="00307148"/>
    <w:rsid w:val="00311D67"/>
    <w:rsid w:val="00311F00"/>
    <w:rsid w:val="00312C70"/>
    <w:rsid w:val="003135B8"/>
    <w:rsid w:val="003144BA"/>
    <w:rsid w:val="0031799B"/>
    <w:rsid w:val="003203B2"/>
    <w:rsid w:val="00323BC7"/>
    <w:rsid w:val="00327FBB"/>
    <w:rsid w:val="00333EDB"/>
    <w:rsid w:val="0033517E"/>
    <w:rsid w:val="003358EE"/>
    <w:rsid w:val="003421F1"/>
    <w:rsid w:val="00346DF5"/>
    <w:rsid w:val="003470D6"/>
    <w:rsid w:val="00353907"/>
    <w:rsid w:val="00354303"/>
    <w:rsid w:val="00354514"/>
    <w:rsid w:val="003653BB"/>
    <w:rsid w:val="00365CCE"/>
    <w:rsid w:val="003663EF"/>
    <w:rsid w:val="00371D3C"/>
    <w:rsid w:val="00372F2C"/>
    <w:rsid w:val="00374BBD"/>
    <w:rsid w:val="0037698D"/>
    <w:rsid w:val="00376D1F"/>
    <w:rsid w:val="00377965"/>
    <w:rsid w:val="00381ECD"/>
    <w:rsid w:val="003820E8"/>
    <w:rsid w:val="00382B9C"/>
    <w:rsid w:val="00382D41"/>
    <w:rsid w:val="00383CA8"/>
    <w:rsid w:val="00383F14"/>
    <w:rsid w:val="00384593"/>
    <w:rsid w:val="00384AE9"/>
    <w:rsid w:val="00385685"/>
    <w:rsid w:val="00386C77"/>
    <w:rsid w:val="00392E5B"/>
    <w:rsid w:val="003947E2"/>
    <w:rsid w:val="00395177"/>
    <w:rsid w:val="003A3EEF"/>
    <w:rsid w:val="003A59EF"/>
    <w:rsid w:val="003A6F70"/>
    <w:rsid w:val="003B06BA"/>
    <w:rsid w:val="003B0D12"/>
    <w:rsid w:val="003B0FDA"/>
    <w:rsid w:val="003B5B0C"/>
    <w:rsid w:val="003B65C4"/>
    <w:rsid w:val="003C121F"/>
    <w:rsid w:val="003C18AB"/>
    <w:rsid w:val="003C2DB9"/>
    <w:rsid w:val="003C4669"/>
    <w:rsid w:val="003C4B3B"/>
    <w:rsid w:val="003C5221"/>
    <w:rsid w:val="003C57D6"/>
    <w:rsid w:val="003C656F"/>
    <w:rsid w:val="003C6E73"/>
    <w:rsid w:val="003C72EB"/>
    <w:rsid w:val="003D067B"/>
    <w:rsid w:val="003D15BF"/>
    <w:rsid w:val="003D177C"/>
    <w:rsid w:val="003D2713"/>
    <w:rsid w:val="003D3965"/>
    <w:rsid w:val="003D3E9D"/>
    <w:rsid w:val="003D450A"/>
    <w:rsid w:val="003D6BF6"/>
    <w:rsid w:val="003E0029"/>
    <w:rsid w:val="003E4130"/>
    <w:rsid w:val="003E4515"/>
    <w:rsid w:val="003E4605"/>
    <w:rsid w:val="003E53B1"/>
    <w:rsid w:val="003E6806"/>
    <w:rsid w:val="003E6A4F"/>
    <w:rsid w:val="003F0B50"/>
    <w:rsid w:val="003F1F0B"/>
    <w:rsid w:val="003F3512"/>
    <w:rsid w:val="003F5C6C"/>
    <w:rsid w:val="004009F3"/>
    <w:rsid w:val="00401DBC"/>
    <w:rsid w:val="004025E4"/>
    <w:rsid w:val="0040553B"/>
    <w:rsid w:val="0040560B"/>
    <w:rsid w:val="00405969"/>
    <w:rsid w:val="00405E01"/>
    <w:rsid w:val="00406EF9"/>
    <w:rsid w:val="00407206"/>
    <w:rsid w:val="00411279"/>
    <w:rsid w:val="00414372"/>
    <w:rsid w:val="00417742"/>
    <w:rsid w:val="00420361"/>
    <w:rsid w:val="004203C4"/>
    <w:rsid w:val="00424E72"/>
    <w:rsid w:val="004251F3"/>
    <w:rsid w:val="0042705A"/>
    <w:rsid w:val="004300EE"/>
    <w:rsid w:val="004303E6"/>
    <w:rsid w:val="00430D0E"/>
    <w:rsid w:val="00435008"/>
    <w:rsid w:val="0043636F"/>
    <w:rsid w:val="00437084"/>
    <w:rsid w:val="00440442"/>
    <w:rsid w:val="004415A7"/>
    <w:rsid w:val="00442691"/>
    <w:rsid w:val="00442C5B"/>
    <w:rsid w:val="00446849"/>
    <w:rsid w:val="00450B60"/>
    <w:rsid w:val="0045475D"/>
    <w:rsid w:val="00460171"/>
    <w:rsid w:val="00463D43"/>
    <w:rsid w:val="004654E4"/>
    <w:rsid w:val="00470A00"/>
    <w:rsid w:val="004723B4"/>
    <w:rsid w:val="00472D1F"/>
    <w:rsid w:val="004909A7"/>
    <w:rsid w:val="0049200B"/>
    <w:rsid w:val="004932BB"/>
    <w:rsid w:val="00495548"/>
    <w:rsid w:val="00496459"/>
    <w:rsid w:val="0049703F"/>
    <w:rsid w:val="004A1EA2"/>
    <w:rsid w:val="004A2BD3"/>
    <w:rsid w:val="004A3C74"/>
    <w:rsid w:val="004A519F"/>
    <w:rsid w:val="004A5F96"/>
    <w:rsid w:val="004A617F"/>
    <w:rsid w:val="004A702F"/>
    <w:rsid w:val="004A7251"/>
    <w:rsid w:val="004A7B57"/>
    <w:rsid w:val="004B0A8A"/>
    <w:rsid w:val="004B3466"/>
    <w:rsid w:val="004B3D85"/>
    <w:rsid w:val="004B467B"/>
    <w:rsid w:val="004B4F3C"/>
    <w:rsid w:val="004B5FD6"/>
    <w:rsid w:val="004B74C5"/>
    <w:rsid w:val="004C1963"/>
    <w:rsid w:val="004C245D"/>
    <w:rsid w:val="004C4E75"/>
    <w:rsid w:val="004C5B4F"/>
    <w:rsid w:val="004C659A"/>
    <w:rsid w:val="004C7487"/>
    <w:rsid w:val="004D0A4F"/>
    <w:rsid w:val="004D3B90"/>
    <w:rsid w:val="004D583D"/>
    <w:rsid w:val="004D5B18"/>
    <w:rsid w:val="004D786C"/>
    <w:rsid w:val="004D7B2D"/>
    <w:rsid w:val="004E0AD9"/>
    <w:rsid w:val="004E1BE8"/>
    <w:rsid w:val="004F1502"/>
    <w:rsid w:val="004F2241"/>
    <w:rsid w:val="004F29A0"/>
    <w:rsid w:val="004F2A85"/>
    <w:rsid w:val="004F4838"/>
    <w:rsid w:val="004F6EB8"/>
    <w:rsid w:val="004F7760"/>
    <w:rsid w:val="00502C48"/>
    <w:rsid w:val="00503DA6"/>
    <w:rsid w:val="005048D8"/>
    <w:rsid w:val="00504E92"/>
    <w:rsid w:val="00506704"/>
    <w:rsid w:val="00510059"/>
    <w:rsid w:val="00510D37"/>
    <w:rsid w:val="00513302"/>
    <w:rsid w:val="00516942"/>
    <w:rsid w:val="005221DC"/>
    <w:rsid w:val="005262A6"/>
    <w:rsid w:val="005269B0"/>
    <w:rsid w:val="00530C7E"/>
    <w:rsid w:val="00530F86"/>
    <w:rsid w:val="00532767"/>
    <w:rsid w:val="00532E0E"/>
    <w:rsid w:val="005341E0"/>
    <w:rsid w:val="00535562"/>
    <w:rsid w:val="00543FE8"/>
    <w:rsid w:val="0054747A"/>
    <w:rsid w:val="00547A0B"/>
    <w:rsid w:val="00547B6D"/>
    <w:rsid w:val="005512A3"/>
    <w:rsid w:val="00552577"/>
    <w:rsid w:val="00554F74"/>
    <w:rsid w:val="00560B91"/>
    <w:rsid w:val="00563335"/>
    <w:rsid w:val="00563691"/>
    <w:rsid w:val="00564E52"/>
    <w:rsid w:val="0056609E"/>
    <w:rsid w:val="0056637C"/>
    <w:rsid w:val="00570385"/>
    <w:rsid w:val="005717F3"/>
    <w:rsid w:val="00571E00"/>
    <w:rsid w:val="00571E08"/>
    <w:rsid w:val="00577156"/>
    <w:rsid w:val="00580864"/>
    <w:rsid w:val="00581604"/>
    <w:rsid w:val="0058182A"/>
    <w:rsid w:val="005828D0"/>
    <w:rsid w:val="00583D22"/>
    <w:rsid w:val="00585E2B"/>
    <w:rsid w:val="00586801"/>
    <w:rsid w:val="00587B56"/>
    <w:rsid w:val="00591164"/>
    <w:rsid w:val="00591941"/>
    <w:rsid w:val="00592BA9"/>
    <w:rsid w:val="00596FC9"/>
    <w:rsid w:val="005A148C"/>
    <w:rsid w:val="005A17CF"/>
    <w:rsid w:val="005A39BF"/>
    <w:rsid w:val="005A3A91"/>
    <w:rsid w:val="005A4186"/>
    <w:rsid w:val="005A56DB"/>
    <w:rsid w:val="005A5863"/>
    <w:rsid w:val="005A6C5D"/>
    <w:rsid w:val="005A6DF6"/>
    <w:rsid w:val="005A7015"/>
    <w:rsid w:val="005B5488"/>
    <w:rsid w:val="005B55AC"/>
    <w:rsid w:val="005B65F9"/>
    <w:rsid w:val="005C173E"/>
    <w:rsid w:val="005C20BA"/>
    <w:rsid w:val="005C216B"/>
    <w:rsid w:val="005C2666"/>
    <w:rsid w:val="005C2781"/>
    <w:rsid w:val="005C295D"/>
    <w:rsid w:val="005C3145"/>
    <w:rsid w:val="005C3608"/>
    <w:rsid w:val="005C4546"/>
    <w:rsid w:val="005C5528"/>
    <w:rsid w:val="005C57F8"/>
    <w:rsid w:val="005C5EC9"/>
    <w:rsid w:val="005C6125"/>
    <w:rsid w:val="005C799E"/>
    <w:rsid w:val="005D04EB"/>
    <w:rsid w:val="005D213D"/>
    <w:rsid w:val="005D781D"/>
    <w:rsid w:val="005D7C28"/>
    <w:rsid w:val="005E3AD6"/>
    <w:rsid w:val="005E6117"/>
    <w:rsid w:val="005F0E51"/>
    <w:rsid w:val="005F1CEC"/>
    <w:rsid w:val="005F4E2E"/>
    <w:rsid w:val="005F6C2E"/>
    <w:rsid w:val="00602A0A"/>
    <w:rsid w:val="0060436F"/>
    <w:rsid w:val="00605E56"/>
    <w:rsid w:val="00610A56"/>
    <w:rsid w:val="006147E7"/>
    <w:rsid w:val="00614877"/>
    <w:rsid w:val="00614ABD"/>
    <w:rsid w:val="006159DE"/>
    <w:rsid w:val="00617241"/>
    <w:rsid w:val="006208FE"/>
    <w:rsid w:val="006213D4"/>
    <w:rsid w:val="00622F9F"/>
    <w:rsid w:val="00623301"/>
    <w:rsid w:val="00624154"/>
    <w:rsid w:val="00630688"/>
    <w:rsid w:val="00633F32"/>
    <w:rsid w:val="00634077"/>
    <w:rsid w:val="00635FDC"/>
    <w:rsid w:val="00636C37"/>
    <w:rsid w:val="00636C52"/>
    <w:rsid w:val="00637063"/>
    <w:rsid w:val="006378C9"/>
    <w:rsid w:val="0064247D"/>
    <w:rsid w:val="00642BFE"/>
    <w:rsid w:val="006433EE"/>
    <w:rsid w:val="0064748A"/>
    <w:rsid w:val="00652320"/>
    <w:rsid w:val="00653EBC"/>
    <w:rsid w:val="00656951"/>
    <w:rsid w:val="00657F76"/>
    <w:rsid w:val="006606B7"/>
    <w:rsid w:val="006610CC"/>
    <w:rsid w:val="00661B49"/>
    <w:rsid w:val="00662193"/>
    <w:rsid w:val="00664038"/>
    <w:rsid w:val="00664F6E"/>
    <w:rsid w:val="006717CB"/>
    <w:rsid w:val="006722F2"/>
    <w:rsid w:val="00673643"/>
    <w:rsid w:val="00674A45"/>
    <w:rsid w:val="006767DD"/>
    <w:rsid w:val="0068408C"/>
    <w:rsid w:val="006863B3"/>
    <w:rsid w:val="00686567"/>
    <w:rsid w:val="00687C57"/>
    <w:rsid w:val="00687C5D"/>
    <w:rsid w:val="006916F7"/>
    <w:rsid w:val="006931A4"/>
    <w:rsid w:val="006944AC"/>
    <w:rsid w:val="0069452C"/>
    <w:rsid w:val="00694C09"/>
    <w:rsid w:val="0069656F"/>
    <w:rsid w:val="006971D4"/>
    <w:rsid w:val="00697C8B"/>
    <w:rsid w:val="006A0166"/>
    <w:rsid w:val="006A32A2"/>
    <w:rsid w:val="006A343C"/>
    <w:rsid w:val="006A3D06"/>
    <w:rsid w:val="006A44A3"/>
    <w:rsid w:val="006A496B"/>
    <w:rsid w:val="006A621B"/>
    <w:rsid w:val="006A63A4"/>
    <w:rsid w:val="006A76DF"/>
    <w:rsid w:val="006A7E86"/>
    <w:rsid w:val="006B093A"/>
    <w:rsid w:val="006B171B"/>
    <w:rsid w:val="006B24C4"/>
    <w:rsid w:val="006B4CF9"/>
    <w:rsid w:val="006B5FE3"/>
    <w:rsid w:val="006B672F"/>
    <w:rsid w:val="006B7F50"/>
    <w:rsid w:val="006B7FEB"/>
    <w:rsid w:val="006C05A3"/>
    <w:rsid w:val="006C0AAA"/>
    <w:rsid w:val="006C13F8"/>
    <w:rsid w:val="006C32FF"/>
    <w:rsid w:val="006C3A21"/>
    <w:rsid w:val="006D0F16"/>
    <w:rsid w:val="006D19C0"/>
    <w:rsid w:val="006D6203"/>
    <w:rsid w:val="006D794E"/>
    <w:rsid w:val="006E11E6"/>
    <w:rsid w:val="006E1A3A"/>
    <w:rsid w:val="006E1D95"/>
    <w:rsid w:val="006E4021"/>
    <w:rsid w:val="006E655D"/>
    <w:rsid w:val="006F0103"/>
    <w:rsid w:val="006F2D61"/>
    <w:rsid w:val="006F34D1"/>
    <w:rsid w:val="006F5867"/>
    <w:rsid w:val="006F7C47"/>
    <w:rsid w:val="006F7FBF"/>
    <w:rsid w:val="0070123B"/>
    <w:rsid w:val="007053AF"/>
    <w:rsid w:val="00705DA2"/>
    <w:rsid w:val="00705F25"/>
    <w:rsid w:val="007060B3"/>
    <w:rsid w:val="00707F92"/>
    <w:rsid w:val="00712649"/>
    <w:rsid w:val="00715BAB"/>
    <w:rsid w:val="00716495"/>
    <w:rsid w:val="00721504"/>
    <w:rsid w:val="00722A51"/>
    <w:rsid w:val="00722C76"/>
    <w:rsid w:val="00724657"/>
    <w:rsid w:val="0072541E"/>
    <w:rsid w:val="0072644D"/>
    <w:rsid w:val="00727D15"/>
    <w:rsid w:val="00733A12"/>
    <w:rsid w:val="00735EB4"/>
    <w:rsid w:val="00741FDB"/>
    <w:rsid w:val="00743582"/>
    <w:rsid w:val="00743F54"/>
    <w:rsid w:val="00750470"/>
    <w:rsid w:val="00754D8E"/>
    <w:rsid w:val="00760B30"/>
    <w:rsid w:val="00760D19"/>
    <w:rsid w:val="00762640"/>
    <w:rsid w:val="0076265B"/>
    <w:rsid w:val="00764137"/>
    <w:rsid w:val="00765AA5"/>
    <w:rsid w:val="007704F8"/>
    <w:rsid w:val="00770901"/>
    <w:rsid w:val="007710B5"/>
    <w:rsid w:val="00774D05"/>
    <w:rsid w:val="00775E46"/>
    <w:rsid w:val="0077679E"/>
    <w:rsid w:val="00776D0B"/>
    <w:rsid w:val="00776DD5"/>
    <w:rsid w:val="00777E99"/>
    <w:rsid w:val="007809E8"/>
    <w:rsid w:val="0078143F"/>
    <w:rsid w:val="00781441"/>
    <w:rsid w:val="00781EFB"/>
    <w:rsid w:val="007827E0"/>
    <w:rsid w:val="0078550D"/>
    <w:rsid w:val="00785F90"/>
    <w:rsid w:val="0078703E"/>
    <w:rsid w:val="00791425"/>
    <w:rsid w:val="007923C8"/>
    <w:rsid w:val="0079362A"/>
    <w:rsid w:val="00793782"/>
    <w:rsid w:val="007945DB"/>
    <w:rsid w:val="007A1883"/>
    <w:rsid w:val="007A19B4"/>
    <w:rsid w:val="007A2EB1"/>
    <w:rsid w:val="007A355C"/>
    <w:rsid w:val="007A61AC"/>
    <w:rsid w:val="007A7192"/>
    <w:rsid w:val="007B110D"/>
    <w:rsid w:val="007B4206"/>
    <w:rsid w:val="007B5AE4"/>
    <w:rsid w:val="007B5AF9"/>
    <w:rsid w:val="007B7F19"/>
    <w:rsid w:val="007C4911"/>
    <w:rsid w:val="007C75B2"/>
    <w:rsid w:val="007C7625"/>
    <w:rsid w:val="007D07B4"/>
    <w:rsid w:val="007D33E8"/>
    <w:rsid w:val="007D4A23"/>
    <w:rsid w:val="007D616F"/>
    <w:rsid w:val="007D7CA0"/>
    <w:rsid w:val="007D7EA0"/>
    <w:rsid w:val="007E0F9F"/>
    <w:rsid w:val="007E19FA"/>
    <w:rsid w:val="007E1AE9"/>
    <w:rsid w:val="007E1D1E"/>
    <w:rsid w:val="007E2195"/>
    <w:rsid w:val="007E4BC4"/>
    <w:rsid w:val="007E63DC"/>
    <w:rsid w:val="007F0265"/>
    <w:rsid w:val="007F0580"/>
    <w:rsid w:val="007F1C59"/>
    <w:rsid w:val="007F247F"/>
    <w:rsid w:val="007F2632"/>
    <w:rsid w:val="007F3E5A"/>
    <w:rsid w:val="007F4811"/>
    <w:rsid w:val="007F4F9A"/>
    <w:rsid w:val="007F6F56"/>
    <w:rsid w:val="007F72DF"/>
    <w:rsid w:val="007F74DF"/>
    <w:rsid w:val="00801F5E"/>
    <w:rsid w:val="00802842"/>
    <w:rsid w:val="0080524B"/>
    <w:rsid w:val="008053EA"/>
    <w:rsid w:val="00806E32"/>
    <w:rsid w:val="00810934"/>
    <w:rsid w:val="00813299"/>
    <w:rsid w:val="00813B06"/>
    <w:rsid w:val="008158FC"/>
    <w:rsid w:val="00816C84"/>
    <w:rsid w:val="008176E5"/>
    <w:rsid w:val="008204F8"/>
    <w:rsid w:val="008230ED"/>
    <w:rsid w:val="0082374F"/>
    <w:rsid w:val="00826F3B"/>
    <w:rsid w:val="00827131"/>
    <w:rsid w:val="00831072"/>
    <w:rsid w:val="008321EC"/>
    <w:rsid w:val="00832200"/>
    <w:rsid w:val="008336C9"/>
    <w:rsid w:val="0083699B"/>
    <w:rsid w:val="0083718B"/>
    <w:rsid w:val="008374F4"/>
    <w:rsid w:val="0084068B"/>
    <w:rsid w:val="0084221F"/>
    <w:rsid w:val="00844BAE"/>
    <w:rsid w:val="00844ECD"/>
    <w:rsid w:val="008454A1"/>
    <w:rsid w:val="008464F8"/>
    <w:rsid w:val="00846C4D"/>
    <w:rsid w:val="00847D66"/>
    <w:rsid w:val="008505CD"/>
    <w:rsid w:val="00852667"/>
    <w:rsid w:val="008552F2"/>
    <w:rsid w:val="0085729F"/>
    <w:rsid w:val="00857C96"/>
    <w:rsid w:val="00862EAB"/>
    <w:rsid w:val="0086382C"/>
    <w:rsid w:val="00863A38"/>
    <w:rsid w:val="00863DD2"/>
    <w:rsid w:val="00864749"/>
    <w:rsid w:val="00864E6C"/>
    <w:rsid w:val="00866AD5"/>
    <w:rsid w:val="00866BF1"/>
    <w:rsid w:val="00866EEC"/>
    <w:rsid w:val="008718CD"/>
    <w:rsid w:val="008734D4"/>
    <w:rsid w:val="0087404D"/>
    <w:rsid w:val="008757A7"/>
    <w:rsid w:val="0088147A"/>
    <w:rsid w:val="00886E3F"/>
    <w:rsid w:val="00887544"/>
    <w:rsid w:val="00887B41"/>
    <w:rsid w:val="00890432"/>
    <w:rsid w:val="0089199D"/>
    <w:rsid w:val="00891B95"/>
    <w:rsid w:val="0089575C"/>
    <w:rsid w:val="008971DF"/>
    <w:rsid w:val="008A0AA4"/>
    <w:rsid w:val="008A0F76"/>
    <w:rsid w:val="008A420F"/>
    <w:rsid w:val="008A4420"/>
    <w:rsid w:val="008A662B"/>
    <w:rsid w:val="008B0478"/>
    <w:rsid w:val="008B282B"/>
    <w:rsid w:val="008B2ED0"/>
    <w:rsid w:val="008B50D7"/>
    <w:rsid w:val="008C028D"/>
    <w:rsid w:val="008C03CE"/>
    <w:rsid w:val="008C0A3E"/>
    <w:rsid w:val="008C229F"/>
    <w:rsid w:val="008C32EC"/>
    <w:rsid w:val="008C3B11"/>
    <w:rsid w:val="008C5CED"/>
    <w:rsid w:val="008C72CD"/>
    <w:rsid w:val="008D1A55"/>
    <w:rsid w:val="008D26B7"/>
    <w:rsid w:val="008D6727"/>
    <w:rsid w:val="008E170A"/>
    <w:rsid w:val="008E1C96"/>
    <w:rsid w:val="008E2997"/>
    <w:rsid w:val="008E3300"/>
    <w:rsid w:val="008E3B7A"/>
    <w:rsid w:val="008E4DA5"/>
    <w:rsid w:val="008E5201"/>
    <w:rsid w:val="008F05FF"/>
    <w:rsid w:val="008F1780"/>
    <w:rsid w:val="008F44A7"/>
    <w:rsid w:val="008F6125"/>
    <w:rsid w:val="008F7769"/>
    <w:rsid w:val="0090060A"/>
    <w:rsid w:val="00900747"/>
    <w:rsid w:val="0090151F"/>
    <w:rsid w:val="0090173E"/>
    <w:rsid w:val="00901A64"/>
    <w:rsid w:val="00902F78"/>
    <w:rsid w:val="00903714"/>
    <w:rsid w:val="00903942"/>
    <w:rsid w:val="00903ACE"/>
    <w:rsid w:val="0090422F"/>
    <w:rsid w:val="009048C1"/>
    <w:rsid w:val="00904EC4"/>
    <w:rsid w:val="00905091"/>
    <w:rsid w:val="00905616"/>
    <w:rsid w:val="00910962"/>
    <w:rsid w:val="00912537"/>
    <w:rsid w:val="00914740"/>
    <w:rsid w:val="00914D68"/>
    <w:rsid w:val="00915366"/>
    <w:rsid w:val="00915D91"/>
    <w:rsid w:val="00921D9B"/>
    <w:rsid w:val="00922B69"/>
    <w:rsid w:val="00923518"/>
    <w:rsid w:val="009257DC"/>
    <w:rsid w:val="0092778E"/>
    <w:rsid w:val="009326C9"/>
    <w:rsid w:val="009337D3"/>
    <w:rsid w:val="009338C1"/>
    <w:rsid w:val="00933C87"/>
    <w:rsid w:val="00934895"/>
    <w:rsid w:val="009368EB"/>
    <w:rsid w:val="00940209"/>
    <w:rsid w:val="009449B7"/>
    <w:rsid w:val="00945EC3"/>
    <w:rsid w:val="0095232A"/>
    <w:rsid w:val="00952940"/>
    <w:rsid w:val="00954A7C"/>
    <w:rsid w:val="0095607A"/>
    <w:rsid w:val="0096280B"/>
    <w:rsid w:val="00962C6F"/>
    <w:rsid w:val="009632DA"/>
    <w:rsid w:val="00964056"/>
    <w:rsid w:val="0096408E"/>
    <w:rsid w:val="0096582D"/>
    <w:rsid w:val="0096636E"/>
    <w:rsid w:val="00966F19"/>
    <w:rsid w:val="00967413"/>
    <w:rsid w:val="00970BD6"/>
    <w:rsid w:val="009737F6"/>
    <w:rsid w:val="009738B1"/>
    <w:rsid w:val="009745BC"/>
    <w:rsid w:val="00976445"/>
    <w:rsid w:val="00976852"/>
    <w:rsid w:val="009808D7"/>
    <w:rsid w:val="009818CE"/>
    <w:rsid w:val="00983F85"/>
    <w:rsid w:val="00985574"/>
    <w:rsid w:val="0099360C"/>
    <w:rsid w:val="009948F2"/>
    <w:rsid w:val="009949AB"/>
    <w:rsid w:val="009A2AF6"/>
    <w:rsid w:val="009A5710"/>
    <w:rsid w:val="009A699A"/>
    <w:rsid w:val="009A6C26"/>
    <w:rsid w:val="009B1D7D"/>
    <w:rsid w:val="009B2C33"/>
    <w:rsid w:val="009B2DCB"/>
    <w:rsid w:val="009B32D5"/>
    <w:rsid w:val="009B57AC"/>
    <w:rsid w:val="009B63D3"/>
    <w:rsid w:val="009B6682"/>
    <w:rsid w:val="009B7550"/>
    <w:rsid w:val="009C16B1"/>
    <w:rsid w:val="009C1F8A"/>
    <w:rsid w:val="009C2D0D"/>
    <w:rsid w:val="009C3046"/>
    <w:rsid w:val="009C35D5"/>
    <w:rsid w:val="009C36CE"/>
    <w:rsid w:val="009C39D1"/>
    <w:rsid w:val="009D091A"/>
    <w:rsid w:val="009D1C97"/>
    <w:rsid w:val="009D2631"/>
    <w:rsid w:val="009D36F6"/>
    <w:rsid w:val="009D57AE"/>
    <w:rsid w:val="009D6EDB"/>
    <w:rsid w:val="009E0833"/>
    <w:rsid w:val="009E1A23"/>
    <w:rsid w:val="009E4D19"/>
    <w:rsid w:val="009E529F"/>
    <w:rsid w:val="009E59ED"/>
    <w:rsid w:val="009E5FE8"/>
    <w:rsid w:val="009E6C92"/>
    <w:rsid w:val="009F130F"/>
    <w:rsid w:val="009F29C3"/>
    <w:rsid w:val="009F2C50"/>
    <w:rsid w:val="009F2C6B"/>
    <w:rsid w:val="009F574F"/>
    <w:rsid w:val="009F6B5A"/>
    <w:rsid w:val="00A0132E"/>
    <w:rsid w:val="00A070E6"/>
    <w:rsid w:val="00A076C9"/>
    <w:rsid w:val="00A10B7D"/>
    <w:rsid w:val="00A11BB0"/>
    <w:rsid w:val="00A126FC"/>
    <w:rsid w:val="00A14C9E"/>
    <w:rsid w:val="00A15686"/>
    <w:rsid w:val="00A211CE"/>
    <w:rsid w:val="00A22178"/>
    <w:rsid w:val="00A23A89"/>
    <w:rsid w:val="00A23B12"/>
    <w:rsid w:val="00A242BB"/>
    <w:rsid w:val="00A25A41"/>
    <w:rsid w:val="00A304CA"/>
    <w:rsid w:val="00A31005"/>
    <w:rsid w:val="00A312CA"/>
    <w:rsid w:val="00A327FE"/>
    <w:rsid w:val="00A34E0E"/>
    <w:rsid w:val="00A36D90"/>
    <w:rsid w:val="00A4036F"/>
    <w:rsid w:val="00A40B26"/>
    <w:rsid w:val="00A40CD8"/>
    <w:rsid w:val="00A415FB"/>
    <w:rsid w:val="00A41A55"/>
    <w:rsid w:val="00A41A95"/>
    <w:rsid w:val="00A44A55"/>
    <w:rsid w:val="00A44F7C"/>
    <w:rsid w:val="00A45E55"/>
    <w:rsid w:val="00A463A7"/>
    <w:rsid w:val="00A51200"/>
    <w:rsid w:val="00A5430D"/>
    <w:rsid w:val="00A54766"/>
    <w:rsid w:val="00A56779"/>
    <w:rsid w:val="00A634E1"/>
    <w:rsid w:val="00A64FFA"/>
    <w:rsid w:val="00A65CE0"/>
    <w:rsid w:val="00A67590"/>
    <w:rsid w:val="00A70043"/>
    <w:rsid w:val="00A727E4"/>
    <w:rsid w:val="00A82FDB"/>
    <w:rsid w:val="00A8591A"/>
    <w:rsid w:val="00A85C34"/>
    <w:rsid w:val="00A86A2A"/>
    <w:rsid w:val="00A86D7D"/>
    <w:rsid w:val="00A91763"/>
    <w:rsid w:val="00A96C3A"/>
    <w:rsid w:val="00AA0DCD"/>
    <w:rsid w:val="00AA137D"/>
    <w:rsid w:val="00AA1C0F"/>
    <w:rsid w:val="00AA2D59"/>
    <w:rsid w:val="00AA45E7"/>
    <w:rsid w:val="00AA50DC"/>
    <w:rsid w:val="00AA7F6D"/>
    <w:rsid w:val="00AB45A5"/>
    <w:rsid w:val="00AB752F"/>
    <w:rsid w:val="00AB75E0"/>
    <w:rsid w:val="00AB7EC2"/>
    <w:rsid w:val="00AB7F18"/>
    <w:rsid w:val="00AC1CDB"/>
    <w:rsid w:val="00AC287A"/>
    <w:rsid w:val="00AC3745"/>
    <w:rsid w:val="00AC4ACA"/>
    <w:rsid w:val="00AC56F0"/>
    <w:rsid w:val="00AC7643"/>
    <w:rsid w:val="00AD02A5"/>
    <w:rsid w:val="00AD05E0"/>
    <w:rsid w:val="00AD121A"/>
    <w:rsid w:val="00AD163A"/>
    <w:rsid w:val="00AD1764"/>
    <w:rsid w:val="00AD2F86"/>
    <w:rsid w:val="00AD4291"/>
    <w:rsid w:val="00AD5B2E"/>
    <w:rsid w:val="00AE2DAE"/>
    <w:rsid w:val="00AE4A7F"/>
    <w:rsid w:val="00AE5024"/>
    <w:rsid w:val="00AE5513"/>
    <w:rsid w:val="00AF08D9"/>
    <w:rsid w:val="00AF16EB"/>
    <w:rsid w:val="00AF2FB5"/>
    <w:rsid w:val="00AF381A"/>
    <w:rsid w:val="00AF421C"/>
    <w:rsid w:val="00AF483D"/>
    <w:rsid w:val="00AF6B8C"/>
    <w:rsid w:val="00AF6F60"/>
    <w:rsid w:val="00AF78B1"/>
    <w:rsid w:val="00AF7A19"/>
    <w:rsid w:val="00B040F0"/>
    <w:rsid w:val="00B0516D"/>
    <w:rsid w:val="00B05364"/>
    <w:rsid w:val="00B069F1"/>
    <w:rsid w:val="00B078FC"/>
    <w:rsid w:val="00B11370"/>
    <w:rsid w:val="00B114D5"/>
    <w:rsid w:val="00B131A8"/>
    <w:rsid w:val="00B13567"/>
    <w:rsid w:val="00B1367F"/>
    <w:rsid w:val="00B13CDB"/>
    <w:rsid w:val="00B147F7"/>
    <w:rsid w:val="00B153F1"/>
    <w:rsid w:val="00B1549C"/>
    <w:rsid w:val="00B15DB8"/>
    <w:rsid w:val="00B24288"/>
    <w:rsid w:val="00B24D36"/>
    <w:rsid w:val="00B2542F"/>
    <w:rsid w:val="00B25B14"/>
    <w:rsid w:val="00B26E53"/>
    <w:rsid w:val="00B30D14"/>
    <w:rsid w:val="00B31F0A"/>
    <w:rsid w:val="00B35C51"/>
    <w:rsid w:val="00B4191B"/>
    <w:rsid w:val="00B4676E"/>
    <w:rsid w:val="00B470C5"/>
    <w:rsid w:val="00B47617"/>
    <w:rsid w:val="00B47658"/>
    <w:rsid w:val="00B50AED"/>
    <w:rsid w:val="00B5263E"/>
    <w:rsid w:val="00B55372"/>
    <w:rsid w:val="00B572FA"/>
    <w:rsid w:val="00B579B3"/>
    <w:rsid w:val="00B61C89"/>
    <w:rsid w:val="00B62FA7"/>
    <w:rsid w:val="00B65042"/>
    <w:rsid w:val="00B66761"/>
    <w:rsid w:val="00B670F0"/>
    <w:rsid w:val="00B67C43"/>
    <w:rsid w:val="00B70176"/>
    <w:rsid w:val="00B71F58"/>
    <w:rsid w:val="00B7488E"/>
    <w:rsid w:val="00B770FD"/>
    <w:rsid w:val="00B776B5"/>
    <w:rsid w:val="00B777DE"/>
    <w:rsid w:val="00B77C17"/>
    <w:rsid w:val="00B8111A"/>
    <w:rsid w:val="00B82453"/>
    <w:rsid w:val="00B84223"/>
    <w:rsid w:val="00B84E19"/>
    <w:rsid w:val="00B862B5"/>
    <w:rsid w:val="00B87870"/>
    <w:rsid w:val="00B91236"/>
    <w:rsid w:val="00B922D6"/>
    <w:rsid w:val="00B962D7"/>
    <w:rsid w:val="00B9636D"/>
    <w:rsid w:val="00BA0DD1"/>
    <w:rsid w:val="00BA20BF"/>
    <w:rsid w:val="00BA3D82"/>
    <w:rsid w:val="00BA5CB1"/>
    <w:rsid w:val="00BA6BCF"/>
    <w:rsid w:val="00BA77A7"/>
    <w:rsid w:val="00BB0ECF"/>
    <w:rsid w:val="00BB154B"/>
    <w:rsid w:val="00BB1748"/>
    <w:rsid w:val="00BB1B26"/>
    <w:rsid w:val="00BB20B8"/>
    <w:rsid w:val="00BB493E"/>
    <w:rsid w:val="00BB4989"/>
    <w:rsid w:val="00BB4CAF"/>
    <w:rsid w:val="00BB5A38"/>
    <w:rsid w:val="00BB6C76"/>
    <w:rsid w:val="00BB76FD"/>
    <w:rsid w:val="00BB7DE3"/>
    <w:rsid w:val="00BB7F32"/>
    <w:rsid w:val="00BC090F"/>
    <w:rsid w:val="00BC2038"/>
    <w:rsid w:val="00BC2899"/>
    <w:rsid w:val="00BC3E3F"/>
    <w:rsid w:val="00BC4846"/>
    <w:rsid w:val="00BC5A7F"/>
    <w:rsid w:val="00BC6E5C"/>
    <w:rsid w:val="00BD31B0"/>
    <w:rsid w:val="00BD3342"/>
    <w:rsid w:val="00BD3B4F"/>
    <w:rsid w:val="00BD7AB3"/>
    <w:rsid w:val="00BE079B"/>
    <w:rsid w:val="00BE221A"/>
    <w:rsid w:val="00BE276F"/>
    <w:rsid w:val="00BE2D09"/>
    <w:rsid w:val="00BE3B1D"/>
    <w:rsid w:val="00BE3B29"/>
    <w:rsid w:val="00BE4FC3"/>
    <w:rsid w:val="00BF0928"/>
    <w:rsid w:val="00BF3A05"/>
    <w:rsid w:val="00BF473F"/>
    <w:rsid w:val="00BF4DB1"/>
    <w:rsid w:val="00BF64A7"/>
    <w:rsid w:val="00C01D8F"/>
    <w:rsid w:val="00C042FD"/>
    <w:rsid w:val="00C04ECA"/>
    <w:rsid w:val="00C116A2"/>
    <w:rsid w:val="00C14EAB"/>
    <w:rsid w:val="00C15081"/>
    <w:rsid w:val="00C15244"/>
    <w:rsid w:val="00C163FE"/>
    <w:rsid w:val="00C1752E"/>
    <w:rsid w:val="00C17A36"/>
    <w:rsid w:val="00C21BE6"/>
    <w:rsid w:val="00C21F04"/>
    <w:rsid w:val="00C220FD"/>
    <w:rsid w:val="00C22478"/>
    <w:rsid w:val="00C23C4F"/>
    <w:rsid w:val="00C2451A"/>
    <w:rsid w:val="00C26263"/>
    <w:rsid w:val="00C31327"/>
    <w:rsid w:val="00C33C2F"/>
    <w:rsid w:val="00C33DBE"/>
    <w:rsid w:val="00C422D3"/>
    <w:rsid w:val="00C43752"/>
    <w:rsid w:val="00C453D9"/>
    <w:rsid w:val="00C45881"/>
    <w:rsid w:val="00C45A40"/>
    <w:rsid w:val="00C46C6F"/>
    <w:rsid w:val="00C46DDB"/>
    <w:rsid w:val="00C47227"/>
    <w:rsid w:val="00C51F5C"/>
    <w:rsid w:val="00C52326"/>
    <w:rsid w:val="00C52A1D"/>
    <w:rsid w:val="00C54224"/>
    <w:rsid w:val="00C547D4"/>
    <w:rsid w:val="00C54A94"/>
    <w:rsid w:val="00C5536F"/>
    <w:rsid w:val="00C620CB"/>
    <w:rsid w:val="00C647BF"/>
    <w:rsid w:val="00C66062"/>
    <w:rsid w:val="00C67A94"/>
    <w:rsid w:val="00C67C76"/>
    <w:rsid w:val="00C67C8D"/>
    <w:rsid w:val="00C71F09"/>
    <w:rsid w:val="00C759AC"/>
    <w:rsid w:val="00C777EC"/>
    <w:rsid w:val="00C801D8"/>
    <w:rsid w:val="00C80243"/>
    <w:rsid w:val="00C80807"/>
    <w:rsid w:val="00C81A48"/>
    <w:rsid w:val="00C82AF3"/>
    <w:rsid w:val="00C82CD4"/>
    <w:rsid w:val="00C83568"/>
    <w:rsid w:val="00C83DC2"/>
    <w:rsid w:val="00C9003E"/>
    <w:rsid w:val="00C91E1F"/>
    <w:rsid w:val="00C9445F"/>
    <w:rsid w:val="00C9533C"/>
    <w:rsid w:val="00C95AF9"/>
    <w:rsid w:val="00C9653A"/>
    <w:rsid w:val="00C96D34"/>
    <w:rsid w:val="00CA083C"/>
    <w:rsid w:val="00CA0AEF"/>
    <w:rsid w:val="00CA13C1"/>
    <w:rsid w:val="00CA5220"/>
    <w:rsid w:val="00CA5E54"/>
    <w:rsid w:val="00CB028B"/>
    <w:rsid w:val="00CB05AA"/>
    <w:rsid w:val="00CB0E42"/>
    <w:rsid w:val="00CB1B57"/>
    <w:rsid w:val="00CB1E6D"/>
    <w:rsid w:val="00CB37BD"/>
    <w:rsid w:val="00CB4011"/>
    <w:rsid w:val="00CB4C63"/>
    <w:rsid w:val="00CB6D60"/>
    <w:rsid w:val="00CB7FFC"/>
    <w:rsid w:val="00CC0556"/>
    <w:rsid w:val="00CC18C3"/>
    <w:rsid w:val="00CC1946"/>
    <w:rsid w:val="00CC1B6E"/>
    <w:rsid w:val="00CC1D98"/>
    <w:rsid w:val="00CC310C"/>
    <w:rsid w:val="00CC3B0B"/>
    <w:rsid w:val="00CC3D1F"/>
    <w:rsid w:val="00CC42B0"/>
    <w:rsid w:val="00CC5A45"/>
    <w:rsid w:val="00CC6174"/>
    <w:rsid w:val="00CC6544"/>
    <w:rsid w:val="00CC733A"/>
    <w:rsid w:val="00CD1C40"/>
    <w:rsid w:val="00CD2351"/>
    <w:rsid w:val="00CD3FB3"/>
    <w:rsid w:val="00CD49A3"/>
    <w:rsid w:val="00CD587C"/>
    <w:rsid w:val="00CE539E"/>
    <w:rsid w:val="00CE7076"/>
    <w:rsid w:val="00CE7125"/>
    <w:rsid w:val="00CE730F"/>
    <w:rsid w:val="00CE7679"/>
    <w:rsid w:val="00CF080C"/>
    <w:rsid w:val="00CF1334"/>
    <w:rsid w:val="00CF3608"/>
    <w:rsid w:val="00CF36C5"/>
    <w:rsid w:val="00CF4755"/>
    <w:rsid w:val="00CF6420"/>
    <w:rsid w:val="00CF650B"/>
    <w:rsid w:val="00CF6F4E"/>
    <w:rsid w:val="00D00277"/>
    <w:rsid w:val="00D00A16"/>
    <w:rsid w:val="00D02A1E"/>
    <w:rsid w:val="00D03063"/>
    <w:rsid w:val="00D04271"/>
    <w:rsid w:val="00D049AB"/>
    <w:rsid w:val="00D04E92"/>
    <w:rsid w:val="00D052D0"/>
    <w:rsid w:val="00D05AA6"/>
    <w:rsid w:val="00D07493"/>
    <w:rsid w:val="00D218AD"/>
    <w:rsid w:val="00D234BA"/>
    <w:rsid w:val="00D24CC2"/>
    <w:rsid w:val="00D251A6"/>
    <w:rsid w:val="00D26070"/>
    <w:rsid w:val="00D26B3D"/>
    <w:rsid w:val="00D3006E"/>
    <w:rsid w:val="00D336E3"/>
    <w:rsid w:val="00D33941"/>
    <w:rsid w:val="00D41F9D"/>
    <w:rsid w:val="00D435C7"/>
    <w:rsid w:val="00D46A19"/>
    <w:rsid w:val="00D5029D"/>
    <w:rsid w:val="00D50FCD"/>
    <w:rsid w:val="00D51146"/>
    <w:rsid w:val="00D524FE"/>
    <w:rsid w:val="00D52BE7"/>
    <w:rsid w:val="00D542B2"/>
    <w:rsid w:val="00D54B87"/>
    <w:rsid w:val="00D54FA2"/>
    <w:rsid w:val="00D555AB"/>
    <w:rsid w:val="00D55E3C"/>
    <w:rsid w:val="00D56F76"/>
    <w:rsid w:val="00D5792B"/>
    <w:rsid w:val="00D63384"/>
    <w:rsid w:val="00D64CFC"/>
    <w:rsid w:val="00D65B6B"/>
    <w:rsid w:val="00D7103A"/>
    <w:rsid w:val="00D75A1F"/>
    <w:rsid w:val="00D75A52"/>
    <w:rsid w:val="00D769F9"/>
    <w:rsid w:val="00D80E1F"/>
    <w:rsid w:val="00D869DA"/>
    <w:rsid w:val="00D908A6"/>
    <w:rsid w:val="00D937ED"/>
    <w:rsid w:val="00D93C45"/>
    <w:rsid w:val="00D94406"/>
    <w:rsid w:val="00D969C3"/>
    <w:rsid w:val="00D97E86"/>
    <w:rsid w:val="00DA1F33"/>
    <w:rsid w:val="00DA3681"/>
    <w:rsid w:val="00DA37AA"/>
    <w:rsid w:val="00DA408A"/>
    <w:rsid w:val="00DA6373"/>
    <w:rsid w:val="00DA65D4"/>
    <w:rsid w:val="00DA7900"/>
    <w:rsid w:val="00DA7ADC"/>
    <w:rsid w:val="00DA7EE9"/>
    <w:rsid w:val="00DB2BDE"/>
    <w:rsid w:val="00DB33DA"/>
    <w:rsid w:val="00DB56B5"/>
    <w:rsid w:val="00DB6466"/>
    <w:rsid w:val="00DB78CA"/>
    <w:rsid w:val="00DB7A9F"/>
    <w:rsid w:val="00DB7C4F"/>
    <w:rsid w:val="00DC1363"/>
    <w:rsid w:val="00DC13B5"/>
    <w:rsid w:val="00DC7350"/>
    <w:rsid w:val="00DC7EF4"/>
    <w:rsid w:val="00DD2196"/>
    <w:rsid w:val="00DD28F7"/>
    <w:rsid w:val="00DD3AD9"/>
    <w:rsid w:val="00DD45E0"/>
    <w:rsid w:val="00DD6B53"/>
    <w:rsid w:val="00DD73BE"/>
    <w:rsid w:val="00DE2001"/>
    <w:rsid w:val="00DE599D"/>
    <w:rsid w:val="00DE749F"/>
    <w:rsid w:val="00DF1D5D"/>
    <w:rsid w:val="00DF3274"/>
    <w:rsid w:val="00DF3AC5"/>
    <w:rsid w:val="00DF422F"/>
    <w:rsid w:val="00DF477B"/>
    <w:rsid w:val="00DF5F56"/>
    <w:rsid w:val="00DF6B91"/>
    <w:rsid w:val="00DF70D3"/>
    <w:rsid w:val="00E019FE"/>
    <w:rsid w:val="00E01AD3"/>
    <w:rsid w:val="00E02431"/>
    <w:rsid w:val="00E0380B"/>
    <w:rsid w:val="00E03FF1"/>
    <w:rsid w:val="00E04BBE"/>
    <w:rsid w:val="00E06387"/>
    <w:rsid w:val="00E11187"/>
    <w:rsid w:val="00E12507"/>
    <w:rsid w:val="00E128F6"/>
    <w:rsid w:val="00E132DB"/>
    <w:rsid w:val="00E1351E"/>
    <w:rsid w:val="00E15182"/>
    <w:rsid w:val="00E169D6"/>
    <w:rsid w:val="00E178DF"/>
    <w:rsid w:val="00E26EF2"/>
    <w:rsid w:val="00E30001"/>
    <w:rsid w:val="00E31727"/>
    <w:rsid w:val="00E32665"/>
    <w:rsid w:val="00E3524D"/>
    <w:rsid w:val="00E378A3"/>
    <w:rsid w:val="00E41320"/>
    <w:rsid w:val="00E41FD4"/>
    <w:rsid w:val="00E421D7"/>
    <w:rsid w:val="00E42B0B"/>
    <w:rsid w:val="00E435D4"/>
    <w:rsid w:val="00E44B6B"/>
    <w:rsid w:val="00E470F4"/>
    <w:rsid w:val="00E47D2D"/>
    <w:rsid w:val="00E51418"/>
    <w:rsid w:val="00E575CD"/>
    <w:rsid w:val="00E57E6A"/>
    <w:rsid w:val="00E6016E"/>
    <w:rsid w:val="00E605FE"/>
    <w:rsid w:val="00E63FAF"/>
    <w:rsid w:val="00E64612"/>
    <w:rsid w:val="00E6469B"/>
    <w:rsid w:val="00E64742"/>
    <w:rsid w:val="00E6495E"/>
    <w:rsid w:val="00E652D3"/>
    <w:rsid w:val="00E72F05"/>
    <w:rsid w:val="00E76F21"/>
    <w:rsid w:val="00E77339"/>
    <w:rsid w:val="00E81387"/>
    <w:rsid w:val="00E821F2"/>
    <w:rsid w:val="00E8310D"/>
    <w:rsid w:val="00E8417E"/>
    <w:rsid w:val="00E86E00"/>
    <w:rsid w:val="00E86F2F"/>
    <w:rsid w:val="00E871F2"/>
    <w:rsid w:val="00E877F6"/>
    <w:rsid w:val="00E90A52"/>
    <w:rsid w:val="00E916B7"/>
    <w:rsid w:val="00E9341F"/>
    <w:rsid w:val="00E93626"/>
    <w:rsid w:val="00E94339"/>
    <w:rsid w:val="00E948F0"/>
    <w:rsid w:val="00E973EE"/>
    <w:rsid w:val="00E97AF7"/>
    <w:rsid w:val="00E97DCB"/>
    <w:rsid w:val="00EA0148"/>
    <w:rsid w:val="00EA057E"/>
    <w:rsid w:val="00EA0FBD"/>
    <w:rsid w:val="00EA110A"/>
    <w:rsid w:val="00EA170E"/>
    <w:rsid w:val="00EA28C7"/>
    <w:rsid w:val="00EA2B51"/>
    <w:rsid w:val="00EA3E66"/>
    <w:rsid w:val="00EA4BBD"/>
    <w:rsid w:val="00EA5EDE"/>
    <w:rsid w:val="00EA7A46"/>
    <w:rsid w:val="00EB68AC"/>
    <w:rsid w:val="00EB69C1"/>
    <w:rsid w:val="00EC4C6B"/>
    <w:rsid w:val="00EC4D4B"/>
    <w:rsid w:val="00EC4E89"/>
    <w:rsid w:val="00EC7600"/>
    <w:rsid w:val="00ED0987"/>
    <w:rsid w:val="00ED11E0"/>
    <w:rsid w:val="00ED1635"/>
    <w:rsid w:val="00ED17AF"/>
    <w:rsid w:val="00ED2446"/>
    <w:rsid w:val="00ED263D"/>
    <w:rsid w:val="00ED59BE"/>
    <w:rsid w:val="00EE0923"/>
    <w:rsid w:val="00EE22A8"/>
    <w:rsid w:val="00EE3B79"/>
    <w:rsid w:val="00EE3F77"/>
    <w:rsid w:val="00EE485C"/>
    <w:rsid w:val="00EE487F"/>
    <w:rsid w:val="00EE6725"/>
    <w:rsid w:val="00EE6FFF"/>
    <w:rsid w:val="00EF0330"/>
    <w:rsid w:val="00EF0340"/>
    <w:rsid w:val="00EF10CA"/>
    <w:rsid w:val="00EF13A8"/>
    <w:rsid w:val="00EF1F8E"/>
    <w:rsid w:val="00EF22CB"/>
    <w:rsid w:val="00EF38E8"/>
    <w:rsid w:val="00EF3CE6"/>
    <w:rsid w:val="00EF3EEB"/>
    <w:rsid w:val="00EF668D"/>
    <w:rsid w:val="00F01BDE"/>
    <w:rsid w:val="00F12E46"/>
    <w:rsid w:val="00F204A5"/>
    <w:rsid w:val="00F21A44"/>
    <w:rsid w:val="00F22114"/>
    <w:rsid w:val="00F228D5"/>
    <w:rsid w:val="00F23263"/>
    <w:rsid w:val="00F26EB7"/>
    <w:rsid w:val="00F30AEF"/>
    <w:rsid w:val="00F33B61"/>
    <w:rsid w:val="00F34C21"/>
    <w:rsid w:val="00F3620E"/>
    <w:rsid w:val="00F367B3"/>
    <w:rsid w:val="00F43DFE"/>
    <w:rsid w:val="00F45D0A"/>
    <w:rsid w:val="00F467A9"/>
    <w:rsid w:val="00F5051B"/>
    <w:rsid w:val="00F53261"/>
    <w:rsid w:val="00F5343B"/>
    <w:rsid w:val="00F54A40"/>
    <w:rsid w:val="00F55312"/>
    <w:rsid w:val="00F62581"/>
    <w:rsid w:val="00F625B5"/>
    <w:rsid w:val="00F63FBC"/>
    <w:rsid w:val="00F6753E"/>
    <w:rsid w:val="00F702AF"/>
    <w:rsid w:val="00F7034D"/>
    <w:rsid w:val="00F710AB"/>
    <w:rsid w:val="00F717D9"/>
    <w:rsid w:val="00F72290"/>
    <w:rsid w:val="00F729F1"/>
    <w:rsid w:val="00F7489D"/>
    <w:rsid w:val="00F75B70"/>
    <w:rsid w:val="00F760FD"/>
    <w:rsid w:val="00F77EE6"/>
    <w:rsid w:val="00F81F42"/>
    <w:rsid w:val="00F82744"/>
    <w:rsid w:val="00F82FFF"/>
    <w:rsid w:val="00F83021"/>
    <w:rsid w:val="00F83260"/>
    <w:rsid w:val="00F8425F"/>
    <w:rsid w:val="00F85ACD"/>
    <w:rsid w:val="00F92422"/>
    <w:rsid w:val="00F92F35"/>
    <w:rsid w:val="00F94B67"/>
    <w:rsid w:val="00F96836"/>
    <w:rsid w:val="00FA1366"/>
    <w:rsid w:val="00FA172A"/>
    <w:rsid w:val="00FA2C0A"/>
    <w:rsid w:val="00FA3730"/>
    <w:rsid w:val="00FA3A8F"/>
    <w:rsid w:val="00FA45BA"/>
    <w:rsid w:val="00FB0282"/>
    <w:rsid w:val="00FB0500"/>
    <w:rsid w:val="00FB1AD1"/>
    <w:rsid w:val="00FB328D"/>
    <w:rsid w:val="00FB4899"/>
    <w:rsid w:val="00FB585C"/>
    <w:rsid w:val="00FB772E"/>
    <w:rsid w:val="00FB7E6D"/>
    <w:rsid w:val="00FC00EB"/>
    <w:rsid w:val="00FC07E2"/>
    <w:rsid w:val="00FC1566"/>
    <w:rsid w:val="00FC1F89"/>
    <w:rsid w:val="00FC23E0"/>
    <w:rsid w:val="00FC4511"/>
    <w:rsid w:val="00FD16D3"/>
    <w:rsid w:val="00FD392A"/>
    <w:rsid w:val="00FD66CC"/>
    <w:rsid w:val="00FD7E72"/>
    <w:rsid w:val="00FE1F64"/>
    <w:rsid w:val="00FE3121"/>
    <w:rsid w:val="00FE4589"/>
    <w:rsid w:val="00FE50E3"/>
    <w:rsid w:val="00FE73C2"/>
    <w:rsid w:val="00FE7663"/>
    <w:rsid w:val="00FF07A7"/>
    <w:rsid w:val="00FF3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98924"/>
  <w15:docId w15:val="{8A04C292-16ED-FB40-924F-C2582C82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001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qFormat/>
    <w:rsid w:val="00DE2001"/>
    <w:p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3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DE2001"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выноски Знак"/>
    <w:basedOn w:val="a0"/>
    <w:uiPriority w:val="99"/>
    <w:qFormat/>
    <w:rsid w:val="00DE2001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FC4A2B"/>
    <w:rPr>
      <w:color w:val="0000FF" w:themeColor="hyperlink"/>
      <w:u w:val="single"/>
    </w:rPr>
  </w:style>
  <w:style w:type="character" w:customStyle="1" w:styleId="FontStyle83">
    <w:name w:val="Font Style83"/>
    <w:qFormat/>
    <w:rsid w:val="00DE2001"/>
    <w:rPr>
      <w:rFonts w:ascii="Times New Roman" w:hAnsi="Times New Roman"/>
      <w:sz w:val="28"/>
    </w:rPr>
  </w:style>
  <w:style w:type="character" w:customStyle="1" w:styleId="a4">
    <w:name w:val="Текст сноски Знак"/>
    <w:basedOn w:val="a0"/>
    <w:uiPriority w:val="99"/>
    <w:qFormat/>
    <w:rsid w:val="00DE2001"/>
    <w:rPr>
      <w:rFonts w:ascii="Calibri" w:hAnsi="Calibri" w:cs="Times New Roman"/>
      <w:sz w:val="20"/>
      <w:szCs w:val="20"/>
      <w:lang w:eastAsia="ru-RU"/>
    </w:rPr>
  </w:style>
  <w:style w:type="character" w:customStyle="1" w:styleId="a5">
    <w:name w:val="Привязка сноски"/>
    <w:rsid w:val="00DE2001"/>
    <w:rPr>
      <w:rFonts w:ascii="Times New Roman" w:hAnsi="Times New Roman"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0B15A7"/>
    <w:rPr>
      <w:rFonts w:ascii="Times New Roman" w:hAnsi="Times New Roman" w:cs="Times New Roman"/>
      <w:vertAlign w:val="superscript"/>
    </w:rPr>
  </w:style>
  <w:style w:type="character" w:customStyle="1" w:styleId="a6">
    <w:name w:val="Верхний колонтитул Знак"/>
    <w:basedOn w:val="a0"/>
    <w:uiPriority w:val="99"/>
    <w:qFormat/>
    <w:rsid w:val="00DE2001"/>
    <w:rPr>
      <w:rFonts w:cs="Times New Roman"/>
    </w:rPr>
  </w:style>
  <w:style w:type="character" w:customStyle="1" w:styleId="a7">
    <w:name w:val="Нижний колонтитул Знак"/>
    <w:basedOn w:val="a0"/>
    <w:uiPriority w:val="99"/>
    <w:qFormat/>
    <w:rsid w:val="00DE2001"/>
    <w:rPr>
      <w:rFonts w:cs="Times New Roman"/>
    </w:rPr>
  </w:style>
  <w:style w:type="character" w:customStyle="1" w:styleId="apple-converted-space">
    <w:name w:val="apple-converted-space"/>
    <w:qFormat/>
    <w:rsid w:val="00DE2001"/>
    <w:rPr>
      <w:rFonts w:ascii="Times New Roman" w:hAnsi="Times New Roman"/>
    </w:rPr>
  </w:style>
  <w:style w:type="character" w:customStyle="1" w:styleId="FontStyle16">
    <w:name w:val="Font Style16"/>
    <w:qFormat/>
    <w:rsid w:val="00DE2001"/>
    <w:rPr>
      <w:rFonts w:ascii="Times New Roman" w:hAnsi="Times New Roman"/>
      <w:sz w:val="26"/>
    </w:rPr>
  </w:style>
  <w:style w:type="character" w:customStyle="1" w:styleId="ConsPlusNormal">
    <w:name w:val="ConsPlusNormal Знак"/>
    <w:qFormat/>
    <w:rsid w:val="00DE2001"/>
    <w:rPr>
      <w:rFonts w:ascii="Arial" w:hAnsi="Arial"/>
      <w:sz w:val="22"/>
      <w:lang w:eastAsia="ru-RU"/>
    </w:rPr>
  </w:style>
  <w:style w:type="character" w:styleId="a8">
    <w:name w:val="annotation reference"/>
    <w:basedOn w:val="a0"/>
    <w:uiPriority w:val="99"/>
    <w:qFormat/>
    <w:rsid w:val="00DE2001"/>
    <w:rPr>
      <w:rFonts w:ascii="Times New Roman" w:hAnsi="Times New Roman" w:cs="Times New Roman"/>
      <w:sz w:val="16"/>
    </w:rPr>
  </w:style>
  <w:style w:type="character" w:customStyle="1" w:styleId="a9">
    <w:name w:val="Текст примечания Знак"/>
    <w:basedOn w:val="a0"/>
    <w:qFormat/>
    <w:rsid w:val="00DE2001"/>
    <w:rPr>
      <w:rFonts w:ascii="Calibri" w:hAnsi="Calibri" w:cs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qFormat/>
    <w:rsid w:val="00DE2001"/>
    <w:rPr>
      <w:rFonts w:ascii="Courier New" w:hAnsi="Courier New" w:cs="Courier New"/>
      <w:sz w:val="20"/>
      <w:szCs w:val="20"/>
      <w:lang w:eastAsia="ru-RU"/>
    </w:rPr>
  </w:style>
  <w:style w:type="character" w:customStyle="1" w:styleId="aa">
    <w:name w:val="Основной текст Знак"/>
    <w:basedOn w:val="a0"/>
    <w:qFormat/>
    <w:rsid w:val="00DE2001"/>
    <w:rPr>
      <w:rFonts w:ascii="Calibri" w:hAnsi="Calibri" w:cs="Calibri"/>
      <w:sz w:val="24"/>
      <w:szCs w:val="24"/>
      <w:lang w:eastAsia="ar-SA" w:bidi="ar-SA"/>
    </w:rPr>
  </w:style>
  <w:style w:type="character" w:customStyle="1" w:styleId="ab">
    <w:name w:val="Основной текст_"/>
    <w:qFormat/>
    <w:rsid w:val="00DE2001"/>
    <w:rPr>
      <w:sz w:val="27"/>
      <w:highlight w:val="white"/>
    </w:rPr>
  </w:style>
  <w:style w:type="character" w:customStyle="1" w:styleId="2">
    <w:name w:val="Основной текст2"/>
    <w:qFormat/>
    <w:rsid w:val="00DE2001"/>
    <w:rPr>
      <w:rFonts w:ascii="Times New Roman" w:hAnsi="Times New Roman"/>
      <w:spacing w:val="0"/>
      <w:sz w:val="27"/>
      <w:u w:val="single"/>
    </w:rPr>
  </w:style>
  <w:style w:type="character" w:customStyle="1" w:styleId="ac">
    <w:name w:val="Тема примечания Знак"/>
    <w:basedOn w:val="a9"/>
    <w:uiPriority w:val="99"/>
    <w:qFormat/>
    <w:rsid w:val="00DE2001"/>
    <w:rPr>
      <w:rFonts w:ascii="Calibri" w:hAnsi="Calibri" w:cs="Times New Roman"/>
      <w:b/>
      <w:bCs/>
      <w:sz w:val="20"/>
      <w:szCs w:val="20"/>
      <w:lang w:eastAsia="ru-RU"/>
    </w:rPr>
  </w:style>
  <w:style w:type="character" w:styleId="ad">
    <w:name w:val="FollowedHyperlink"/>
    <w:basedOn w:val="a0"/>
    <w:qFormat/>
    <w:rsid w:val="00DE2001"/>
    <w:rPr>
      <w:rFonts w:cs="Times New Roman"/>
      <w:color w:val="800080"/>
      <w:u w:val="single"/>
    </w:rPr>
  </w:style>
  <w:style w:type="character" w:customStyle="1" w:styleId="ae">
    <w:name w:val="Абзац списка Знак"/>
    <w:aliases w:val="Абзац списка нумерованный Знак,Абзац списка для документа Знак"/>
    <w:uiPriority w:val="34"/>
    <w:qFormat/>
    <w:rsid w:val="00DE2001"/>
    <w:rPr>
      <w:rFonts w:eastAsia="Times New Roman"/>
      <w:lang w:eastAsia="ru-RU"/>
    </w:rPr>
  </w:style>
  <w:style w:type="character" w:customStyle="1" w:styleId="20">
    <w:name w:val="Заголовок 2 Знак"/>
    <w:basedOn w:val="a0"/>
    <w:qFormat/>
    <w:rsid w:val="00DE2001"/>
    <w:rPr>
      <w:rFonts w:ascii="Cambria" w:hAnsi="Cambria" w:cs="Times New Roman"/>
      <w:color w:val="365F91"/>
      <w:sz w:val="26"/>
      <w:szCs w:val="26"/>
    </w:rPr>
  </w:style>
  <w:style w:type="character" w:customStyle="1" w:styleId="212pt">
    <w:name w:val="Основной текст (2) + 12 pt"/>
    <w:basedOn w:val="a0"/>
    <w:qFormat/>
    <w:rsid w:val="00DE2001"/>
    <w:rPr>
      <w:rFonts w:ascii="Times New Roman" w:hAnsi="Times New Roman" w:cs="Times New Roman"/>
      <w:color w:val="000000"/>
      <w:spacing w:val="0"/>
      <w:w w:val="100"/>
      <w:sz w:val="24"/>
      <w:szCs w:val="24"/>
      <w:highlight w:val="white"/>
      <w:lang w:val="ru-RU" w:eastAsia="ru-RU"/>
    </w:rPr>
  </w:style>
  <w:style w:type="character" w:customStyle="1" w:styleId="21">
    <w:name w:val="Основной текст (2)_"/>
    <w:basedOn w:val="a0"/>
    <w:qFormat/>
    <w:rsid w:val="00DE2001"/>
    <w:rPr>
      <w:rFonts w:ascii="Times New Roman" w:hAnsi="Times New Roman" w:cs="Times New Roman"/>
      <w:sz w:val="28"/>
      <w:szCs w:val="28"/>
      <w:highlight w:val="white"/>
    </w:rPr>
  </w:style>
  <w:style w:type="character" w:customStyle="1" w:styleId="211">
    <w:name w:val="Основной текст (2) + 11"/>
    <w:basedOn w:val="21"/>
    <w:qFormat/>
    <w:rsid w:val="00DE2001"/>
    <w:rPr>
      <w:rFonts w:ascii="Times New Roman" w:hAnsi="Times New Roman" w:cs="Times New Roman"/>
      <w:color w:val="000000"/>
      <w:spacing w:val="0"/>
      <w:w w:val="100"/>
      <w:sz w:val="23"/>
      <w:szCs w:val="23"/>
      <w:highlight w:val="white"/>
      <w:lang w:val="ru-RU" w:eastAsia="ru-RU"/>
    </w:rPr>
  </w:style>
  <w:style w:type="character" w:customStyle="1" w:styleId="2111">
    <w:name w:val="Основной текст (2) + 111"/>
    <w:basedOn w:val="21"/>
    <w:qFormat/>
    <w:rsid w:val="00DE2001"/>
    <w:rPr>
      <w:rFonts w:ascii="Times New Roman" w:hAnsi="Times New Roman" w:cs="Times New Roman"/>
      <w:i/>
      <w:iCs/>
      <w:color w:val="000000"/>
      <w:spacing w:val="0"/>
      <w:w w:val="100"/>
      <w:sz w:val="23"/>
      <w:szCs w:val="23"/>
      <w:highlight w:val="white"/>
      <w:lang w:val="ru-RU" w:eastAsia="ru-RU"/>
    </w:rPr>
  </w:style>
  <w:style w:type="character" w:customStyle="1" w:styleId="af">
    <w:name w:val="Схема документа Знак"/>
    <w:basedOn w:val="a0"/>
    <w:qFormat/>
    <w:rsid w:val="00DE2001"/>
    <w:rPr>
      <w:rFonts w:ascii="Times New Roman" w:hAnsi="Times New Roman" w:cs="Times New Roman"/>
      <w:sz w:val="2"/>
      <w:lang w:eastAsia="en-US"/>
    </w:rPr>
  </w:style>
  <w:style w:type="character" w:customStyle="1" w:styleId="BodyTextIndentChar">
    <w:name w:val="Body Text Indent Char"/>
    <w:basedOn w:val="a0"/>
    <w:qFormat/>
    <w:rsid w:val="00DE2001"/>
    <w:rPr>
      <w:rFonts w:cs="Times New Roman"/>
      <w:lang w:eastAsia="en-US"/>
    </w:rPr>
  </w:style>
  <w:style w:type="character" w:customStyle="1" w:styleId="11">
    <w:name w:val="Рег. Основной текст уровнеь 1.1 (базовый) Знак"/>
    <w:qFormat/>
    <w:rsid w:val="00DE2001"/>
    <w:rPr>
      <w:sz w:val="28"/>
      <w:szCs w:val="20"/>
      <w:lang w:eastAsia="en-US"/>
    </w:rPr>
  </w:style>
  <w:style w:type="character" w:customStyle="1" w:styleId="Heading2Char">
    <w:name w:val="Heading 2 Char"/>
    <w:qFormat/>
    <w:rsid w:val="00DE2001"/>
    <w:rPr>
      <w:rFonts w:ascii="Arial" w:hAnsi="Arial"/>
      <w:sz w:val="24"/>
      <w:lang w:val="ru-RU" w:eastAsia="ru-RU"/>
    </w:rPr>
  </w:style>
  <w:style w:type="character" w:customStyle="1" w:styleId="17">
    <w:name w:val="Знак Знак17"/>
    <w:qFormat/>
    <w:rsid w:val="00DE2001"/>
  </w:style>
  <w:style w:type="character" w:customStyle="1" w:styleId="BodyTextChar1">
    <w:name w:val="Body Text Char1"/>
    <w:qFormat/>
    <w:rsid w:val="00DE2001"/>
    <w:rPr>
      <w:rFonts w:eastAsia="Times New Roman"/>
      <w:sz w:val="24"/>
      <w:lang w:eastAsia="ru-RU"/>
    </w:rPr>
  </w:style>
  <w:style w:type="character" w:customStyle="1" w:styleId="af0">
    <w:name w:val="Основной текст с отступом Знак"/>
    <w:qFormat/>
    <w:rsid w:val="00DE2001"/>
    <w:rPr>
      <w:rFonts w:ascii="Calibri" w:hAnsi="Calibri"/>
      <w:sz w:val="22"/>
      <w:lang w:val="ru-RU" w:eastAsia="en-US"/>
    </w:rPr>
  </w:style>
  <w:style w:type="character" w:customStyle="1" w:styleId="af1">
    <w:name w:val="Регламент. Текст Знак"/>
    <w:qFormat/>
    <w:rsid w:val="00DE2001"/>
    <w:rPr>
      <w:rFonts w:ascii="Calibri" w:hAnsi="Calibri"/>
      <w:sz w:val="22"/>
      <w:lang w:val="ru-RU" w:eastAsia="ru-RU"/>
    </w:rPr>
  </w:style>
  <w:style w:type="character" w:customStyle="1" w:styleId="11111">
    <w:name w:val="11111 Знак"/>
    <w:qFormat/>
    <w:rsid w:val="00DE2001"/>
    <w:rPr>
      <w:rFonts w:ascii="Calibri" w:hAnsi="Calibri"/>
      <w:sz w:val="28"/>
      <w:lang w:val="ru-RU" w:eastAsia="ru-RU"/>
    </w:rPr>
  </w:style>
  <w:style w:type="character" w:customStyle="1" w:styleId="12">
    <w:name w:val="Основной текст Знак1"/>
    <w:qFormat/>
    <w:rsid w:val="00DE2001"/>
    <w:rPr>
      <w:rFonts w:ascii="Times New Roman" w:hAnsi="Times New Roman"/>
      <w:u w:val="none"/>
    </w:rPr>
  </w:style>
  <w:style w:type="character" w:customStyle="1" w:styleId="af2">
    <w:name w:val="Текст концевой сноски Знак"/>
    <w:basedOn w:val="a0"/>
    <w:uiPriority w:val="99"/>
    <w:qFormat/>
    <w:rsid w:val="00DE2001"/>
    <w:rPr>
      <w:rFonts w:ascii="Calibri" w:eastAsia="SimSun" w:hAnsi="Calibri" w:cs="Calibri"/>
      <w:kern w:val="2"/>
      <w:lang w:val="ru-RU" w:eastAsia="ar-SA" w:bidi="ar-SA"/>
    </w:rPr>
  </w:style>
  <w:style w:type="character" w:customStyle="1" w:styleId="af3">
    <w:name w:val="Привязка концевой сноски"/>
    <w:rsid w:val="00DE2001"/>
    <w:rPr>
      <w:rFonts w:cs="Times New Roman"/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0B15A7"/>
    <w:rPr>
      <w:vertAlign w:val="superscript"/>
    </w:rPr>
  </w:style>
  <w:style w:type="character" w:styleId="af4">
    <w:name w:val="Book Title"/>
    <w:basedOn w:val="a0"/>
    <w:qFormat/>
    <w:rsid w:val="00DE2001"/>
    <w:rPr>
      <w:b/>
      <w:bCs/>
      <w:smallCaps/>
      <w:spacing w:val="5"/>
    </w:rPr>
  </w:style>
  <w:style w:type="character" w:customStyle="1" w:styleId="af5">
    <w:name w:val="Символ сноски"/>
    <w:qFormat/>
    <w:rsid w:val="00DE2001"/>
    <w:rPr>
      <w:vertAlign w:val="superscript"/>
    </w:rPr>
  </w:style>
  <w:style w:type="character" w:customStyle="1" w:styleId="22">
    <w:name w:val="Знак сноски2"/>
    <w:qFormat/>
    <w:rsid w:val="00DE2001"/>
    <w:rPr>
      <w:vertAlign w:val="superscript"/>
    </w:rPr>
  </w:style>
  <w:style w:type="character" w:customStyle="1" w:styleId="13">
    <w:name w:val="Знак примечания1"/>
    <w:qFormat/>
    <w:rsid w:val="00DE2001"/>
    <w:rPr>
      <w:sz w:val="16"/>
      <w:szCs w:val="16"/>
    </w:rPr>
  </w:style>
  <w:style w:type="character" w:customStyle="1" w:styleId="14">
    <w:name w:val="Текст примечания Знак1"/>
    <w:qFormat/>
    <w:rsid w:val="00DE2001"/>
    <w:rPr>
      <w:rFonts w:ascii="Calibri" w:eastAsia="Calibri" w:hAnsi="Calibri" w:cs="SimSun"/>
      <w:lang w:eastAsia="zh-CN"/>
    </w:rPr>
  </w:style>
  <w:style w:type="character" w:styleId="af6">
    <w:name w:val="page number"/>
    <w:basedOn w:val="a0"/>
    <w:qFormat/>
    <w:rsid w:val="00DE2001"/>
  </w:style>
  <w:style w:type="character" w:customStyle="1" w:styleId="ListLabel1">
    <w:name w:val="ListLabel 1"/>
    <w:qFormat/>
    <w:rsid w:val="00DE2001"/>
    <w:rPr>
      <w:rFonts w:ascii="Times New Roman" w:hAnsi="Times New Roman" w:cs="Times New Roman"/>
      <w:b/>
      <w:sz w:val="28"/>
    </w:rPr>
  </w:style>
  <w:style w:type="character" w:customStyle="1" w:styleId="ListLabel2">
    <w:name w:val="ListLabel 2"/>
    <w:qFormat/>
    <w:rsid w:val="00DE2001"/>
    <w:rPr>
      <w:rFonts w:cs="Times New Roman"/>
    </w:rPr>
  </w:style>
  <w:style w:type="character" w:customStyle="1" w:styleId="ListLabel3">
    <w:name w:val="ListLabel 3"/>
    <w:qFormat/>
    <w:rsid w:val="00DE2001"/>
    <w:rPr>
      <w:rFonts w:cs="Times New Roman"/>
    </w:rPr>
  </w:style>
  <w:style w:type="character" w:customStyle="1" w:styleId="ListLabel4">
    <w:name w:val="ListLabel 4"/>
    <w:qFormat/>
    <w:rsid w:val="00DE2001"/>
    <w:rPr>
      <w:rFonts w:cs="Times New Roman"/>
    </w:rPr>
  </w:style>
  <w:style w:type="character" w:customStyle="1" w:styleId="ListLabel5">
    <w:name w:val="ListLabel 5"/>
    <w:qFormat/>
    <w:rsid w:val="00DE2001"/>
    <w:rPr>
      <w:rFonts w:cs="Times New Roman"/>
    </w:rPr>
  </w:style>
  <w:style w:type="character" w:customStyle="1" w:styleId="ListLabel6">
    <w:name w:val="ListLabel 6"/>
    <w:qFormat/>
    <w:rsid w:val="00DE2001"/>
    <w:rPr>
      <w:rFonts w:cs="Times New Roman"/>
    </w:rPr>
  </w:style>
  <w:style w:type="character" w:customStyle="1" w:styleId="ListLabel7">
    <w:name w:val="ListLabel 7"/>
    <w:qFormat/>
    <w:rsid w:val="00DE2001"/>
    <w:rPr>
      <w:rFonts w:cs="Times New Roman"/>
    </w:rPr>
  </w:style>
  <w:style w:type="character" w:customStyle="1" w:styleId="ListLabel8">
    <w:name w:val="ListLabel 8"/>
    <w:qFormat/>
    <w:rsid w:val="00DE2001"/>
    <w:rPr>
      <w:rFonts w:cs="Times New Roman"/>
    </w:rPr>
  </w:style>
  <w:style w:type="character" w:customStyle="1" w:styleId="ListLabel9">
    <w:name w:val="ListLabel 9"/>
    <w:qFormat/>
    <w:rsid w:val="00DE2001"/>
    <w:rPr>
      <w:rFonts w:cs="Times New Roman"/>
    </w:rPr>
  </w:style>
  <w:style w:type="character" w:customStyle="1" w:styleId="ListLabel10">
    <w:name w:val="ListLabel 10"/>
    <w:qFormat/>
    <w:rsid w:val="00DE2001"/>
    <w:rPr>
      <w:rFonts w:cs="Times New Roman"/>
      <w:b w:val="0"/>
      <w:i w:val="0"/>
      <w:sz w:val="24"/>
      <w:szCs w:val="24"/>
    </w:rPr>
  </w:style>
  <w:style w:type="character" w:customStyle="1" w:styleId="ListLabel11">
    <w:name w:val="ListLabel 11"/>
    <w:qFormat/>
    <w:rsid w:val="00DE2001"/>
    <w:rPr>
      <w:rFonts w:cs="Times New Roman"/>
      <w:b w:val="0"/>
      <w:i w:val="0"/>
      <w:sz w:val="24"/>
      <w:szCs w:val="24"/>
    </w:rPr>
  </w:style>
  <w:style w:type="character" w:customStyle="1" w:styleId="ListLabel12">
    <w:name w:val="ListLabel 12"/>
    <w:qFormat/>
    <w:rsid w:val="00DE2001"/>
    <w:rPr>
      <w:rFonts w:cs="Times New Roman"/>
      <w:i w:val="0"/>
      <w:sz w:val="24"/>
      <w:szCs w:val="24"/>
    </w:rPr>
  </w:style>
  <w:style w:type="character" w:customStyle="1" w:styleId="ListLabel13">
    <w:name w:val="ListLabel 13"/>
    <w:qFormat/>
    <w:rsid w:val="00DE2001"/>
    <w:rPr>
      <w:rFonts w:cs="Times New Roman"/>
    </w:rPr>
  </w:style>
  <w:style w:type="character" w:customStyle="1" w:styleId="ListLabel14">
    <w:name w:val="ListLabel 14"/>
    <w:qFormat/>
    <w:rsid w:val="00DE2001"/>
    <w:rPr>
      <w:rFonts w:cs="Times New Roman"/>
    </w:rPr>
  </w:style>
  <w:style w:type="character" w:customStyle="1" w:styleId="ListLabel15">
    <w:name w:val="ListLabel 15"/>
    <w:qFormat/>
    <w:rsid w:val="00DE2001"/>
    <w:rPr>
      <w:rFonts w:cs="Times New Roman"/>
    </w:rPr>
  </w:style>
  <w:style w:type="character" w:customStyle="1" w:styleId="ListLabel16">
    <w:name w:val="ListLabel 16"/>
    <w:qFormat/>
    <w:rsid w:val="00DE2001"/>
    <w:rPr>
      <w:rFonts w:cs="Times New Roman"/>
    </w:rPr>
  </w:style>
  <w:style w:type="character" w:customStyle="1" w:styleId="ListLabel17">
    <w:name w:val="ListLabel 17"/>
    <w:qFormat/>
    <w:rsid w:val="00DE2001"/>
    <w:rPr>
      <w:rFonts w:cs="Times New Roman"/>
    </w:rPr>
  </w:style>
  <w:style w:type="character" w:customStyle="1" w:styleId="ListLabel18">
    <w:name w:val="ListLabel 18"/>
    <w:qFormat/>
    <w:rsid w:val="00DE2001"/>
    <w:rPr>
      <w:rFonts w:cs="Times New Roman"/>
    </w:rPr>
  </w:style>
  <w:style w:type="character" w:customStyle="1" w:styleId="ListLabel19">
    <w:name w:val="ListLabel 19"/>
    <w:qFormat/>
    <w:rsid w:val="00DE2001"/>
    <w:rPr>
      <w:rFonts w:ascii="Times New Roman" w:hAnsi="Times New Roman"/>
      <w:b w:val="0"/>
      <w:strike w:val="0"/>
      <w:dstrike w:val="0"/>
      <w:color w:val="auto"/>
      <w:sz w:val="28"/>
    </w:rPr>
  </w:style>
  <w:style w:type="character" w:customStyle="1" w:styleId="ListLabel20">
    <w:name w:val="ListLabel 20"/>
    <w:qFormat/>
    <w:rsid w:val="00DE2001"/>
    <w:rPr>
      <w:rFonts w:ascii="Times New Roman" w:eastAsia="Times New Roman" w:hAnsi="Times New Roman" w:cs="Times New Roman"/>
      <w:sz w:val="24"/>
    </w:rPr>
  </w:style>
  <w:style w:type="character" w:customStyle="1" w:styleId="ListLabel21">
    <w:name w:val="ListLabel 21"/>
    <w:qFormat/>
    <w:rsid w:val="00DE2001"/>
    <w:rPr>
      <w:rFonts w:ascii="Times New Roman" w:hAnsi="Times New Roman" w:cs="Times New Roman"/>
      <w:sz w:val="28"/>
      <w:szCs w:val="28"/>
    </w:rPr>
  </w:style>
  <w:style w:type="character" w:customStyle="1" w:styleId="ListLabel22">
    <w:name w:val="ListLabel 22"/>
    <w:qFormat/>
    <w:rsid w:val="00DE2001"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sid w:val="00DE2001"/>
    <w:rPr>
      <w:rFonts w:ascii="Times New Roman" w:hAnsi="Times New Roman"/>
      <w:bCs/>
      <w:color w:val="000000"/>
      <w:sz w:val="24"/>
      <w:szCs w:val="24"/>
      <w:lang w:eastAsia="ru-RU"/>
    </w:rPr>
  </w:style>
  <w:style w:type="character" w:customStyle="1" w:styleId="ListLabel24">
    <w:name w:val="ListLabel 24"/>
    <w:qFormat/>
    <w:rsid w:val="00DE2001"/>
    <w:rPr>
      <w:rFonts w:ascii="Times New Roman" w:hAnsi="Times New Roman"/>
      <w:sz w:val="24"/>
      <w:szCs w:val="24"/>
      <w:lang w:eastAsia="ru-RU"/>
    </w:rPr>
  </w:style>
  <w:style w:type="character" w:customStyle="1" w:styleId="af7">
    <w:name w:val="Символ концевой сноски"/>
    <w:qFormat/>
    <w:rsid w:val="00DE2001"/>
  </w:style>
  <w:style w:type="character" w:customStyle="1" w:styleId="FontStyle17">
    <w:name w:val="Font Style17"/>
    <w:qFormat/>
    <w:rsid w:val="00DE2001"/>
    <w:rPr>
      <w:rFonts w:ascii="Times New Roman" w:hAnsi="Times New Roman" w:cs="Times New Roman"/>
      <w:sz w:val="26"/>
      <w:szCs w:val="26"/>
    </w:rPr>
  </w:style>
  <w:style w:type="character" w:customStyle="1" w:styleId="ListLabel25">
    <w:name w:val="ListLabel 25"/>
    <w:qFormat/>
    <w:rsid w:val="00DE2001"/>
    <w:rPr>
      <w:rFonts w:ascii="Times New Roman" w:hAnsi="Times New Roman" w:cs="Times New Roman"/>
      <w:b/>
      <w:sz w:val="28"/>
    </w:rPr>
  </w:style>
  <w:style w:type="character" w:customStyle="1" w:styleId="ListLabel26">
    <w:name w:val="ListLabel 26"/>
    <w:qFormat/>
    <w:rsid w:val="00DE2001"/>
    <w:rPr>
      <w:rFonts w:cs="Times New Roman"/>
    </w:rPr>
  </w:style>
  <w:style w:type="character" w:customStyle="1" w:styleId="ListLabel27">
    <w:name w:val="ListLabel 27"/>
    <w:qFormat/>
    <w:rsid w:val="00DE2001"/>
    <w:rPr>
      <w:rFonts w:cs="Times New Roman"/>
    </w:rPr>
  </w:style>
  <w:style w:type="character" w:customStyle="1" w:styleId="ListLabel28">
    <w:name w:val="ListLabel 28"/>
    <w:qFormat/>
    <w:rsid w:val="00DE2001"/>
    <w:rPr>
      <w:rFonts w:cs="Times New Roman"/>
    </w:rPr>
  </w:style>
  <w:style w:type="character" w:customStyle="1" w:styleId="ListLabel29">
    <w:name w:val="ListLabel 29"/>
    <w:qFormat/>
    <w:rsid w:val="00DE2001"/>
    <w:rPr>
      <w:rFonts w:cs="Times New Roman"/>
    </w:rPr>
  </w:style>
  <w:style w:type="character" w:customStyle="1" w:styleId="ListLabel30">
    <w:name w:val="ListLabel 30"/>
    <w:qFormat/>
    <w:rsid w:val="00DE2001"/>
    <w:rPr>
      <w:rFonts w:cs="Times New Roman"/>
    </w:rPr>
  </w:style>
  <w:style w:type="character" w:customStyle="1" w:styleId="ListLabel31">
    <w:name w:val="ListLabel 31"/>
    <w:qFormat/>
    <w:rsid w:val="00DE2001"/>
    <w:rPr>
      <w:rFonts w:cs="Times New Roman"/>
    </w:rPr>
  </w:style>
  <w:style w:type="character" w:customStyle="1" w:styleId="ListLabel32">
    <w:name w:val="ListLabel 32"/>
    <w:qFormat/>
    <w:rsid w:val="00DE2001"/>
    <w:rPr>
      <w:rFonts w:cs="Times New Roman"/>
    </w:rPr>
  </w:style>
  <w:style w:type="character" w:customStyle="1" w:styleId="ListLabel33">
    <w:name w:val="ListLabel 33"/>
    <w:qFormat/>
    <w:rsid w:val="00DE2001"/>
    <w:rPr>
      <w:rFonts w:cs="Times New Roman"/>
    </w:rPr>
  </w:style>
  <w:style w:type="character" w:customStyle="1" w:styleId="ListLabel34">
    <w:name w:val="ListLabel 34"/>
    <w:qFormat/>
    <w:rsid w:val="00DE2001"/>
    <w:rPr>
      <w:rFonts w:ascii="Times New Roman" w:hAnsi="Times New Roman"/>
      <w:b w:val="0"/>
      <w:strike w:val="0"/>
      <w:dstrike w:val="0"/>
      <w:color w:val="auto"/>
      <w:sz w:val="28"/>
    </w:rPr>
  </w:style>
  <w:style w:type="character" w:customStyle="1" w:styleId="ListLabel35">
    <w:name w:val="ListLabel 35"/>
    <w:qFormat/>
    <w:rsid w:val="00DE2001"/>
    <w:rPr>
      <w:rFonts w:eastAsia="Times New Roman" w:cs="Times New Roman"/>
      <w:sz w:val="24"/>
    </w:rPr>
  </w:style>
  <w:style w:type="character" w:customStyle="1" w:styleId="ListLabel36">
    <w:name w:val="ListLabel 36"/>
    <w:qFormat/>
    <w:rsid w:val="00DE2001"/>
    <w:rPr>
      <w:rFonts w:ascii="Times New Roman" w:hAnsi="Times New Roman" w:cs="Times New Roman"/>
      <w:sz w:val="28"/>
      <w:szCs w:val="28"/>
    </w:rPr>
  </w:style>
  <w:style w:type="character" w:customStyle="1" w:styleId="ListLabel37">
    <w:name w:val="ListLabel 37"/>
    <w:qFormat/>
    <w:rsid w:val="00DE2001"/>
    <w:rPr>
      <w:rFonts w:ascii="Times New Roman" w:hAnsi="Times New Roman"/>
      <w:sz w:val="24"/>
      <w:szCs w:val="24"/>
    </w:rPr>
  </w:style>
  <w:style w:type="character" w:customStyle="1" w:styleId="ListLabel38">
    <w:name w:val="ListLabel 38"/>
    <w:qFormat/>
    <w:rsid w:val="00DE2001"/>
    <w:rPr>
      <w:rFonts w:ascii="Times New Roman" w:hAnsi="Times New Roman" w:cs="Times New Roman"/>
      <w:bCs/>
      <w:color w:val="000000"/>
      <w:sz w:val="24"/>
      <w:szCs w:val="24"/>
      <w:lang w:eastAsia="ru-RU"/>
    </w:rPr>
  </w:style>
  <w:style w:type="character" w:customStyle="1" w:styleId="ListLabel39">
    <w:name w:val="ListLabel 39"/>
    <w:qFormat/>
    <w:rsid w:val="00DE2001"/>
    <w:rPr>
      <w:rFonts w:ascii="Times New Roman" w:hAnsi="Times New Roman"/>
      <w:sz w:val="24"/>
      <w:szCs w:val="24"/>
      <w:lang w:eastAsia="ru-RU"/>
    </w:rPr>
  </w:style>
  <w:style w:type="character" w:customStyle="1" w:styleId="ListLabel40">
    <w:name w:val="ListLabel 40"/>
    <w:qFormat/>
    <w:rsid w:val="00DE2001"/>
    <w:rPr>
      <w:rFonts w:ascii="Times New Roman" w:hAnsi="Times New Roman" w:cs="Times New Roman"/>
      <w:b/>
      <w:sz w:val="28"/>
    </w:rPr>
  </w:style>
  <w:style w:type="character" w:customStyle="1" w:styleId="ListLabel41">
    <w:name w:val="ListLabel 41"/>
    <w:qFormat/>
    <w:rsid w:val="00DE2001"/>
    <w:rPr>
      <w:rFonts w:cs="Times New Roman"/>
    </w:rPr>
  </w:style>
  <w:style w:type="character" w:customStyle="1" w:styleId="ListLabel42">
    <w:name w:val="ListLabel 42"/>
    <w:qFormat/>
    <w:rsid w:val="00DE2001"/>
    <w:rPr>
      <w:rFonts w:cs="Times New Roman"/>
    </w:rPr>
  </w:style>
  <w:style w:type="character" w:customStyle="1" w:styleId="ListLabel43">
    <w:name w:val="ListLabel 43"/>
    <w:qFormat/>
    <w:rsid w:val="00DE2001"/>
    <w:rPr>
      <w:rFonts w:cs="Times New Roman"/>
    </w:rPr>
  </w:style>
  <w:style w:type="character" w:customStyle="1" w:styleId="ListLabel44">
    <w:name w:val="ListLabel 44"/>
    <w:qFormat/>
    <w:rsid w:val="00DE2001"/>
    <w:rPr>
      <w:rFonts w:cs="Times New Roman"/>
    </w:rPr>
  </w:style>
  <w:style w:type="character" w:customStyle="1" w:styleId="ListLabel45">
    <w:name w:val="ListLabel 45"/>
    <w:qFormat/>
    <w:rsid w:val="00DE2001"/>
    <w:rPr>
      <w:rFonts w:cs="Times New Roman"/>
    </w:rPr>
  </w:style>
  <w:style w:type="character" w:customStyle="1" w:styleId="ListLabel46">
    <w:name w:val="ListLabel 46"/>
    <w:qFormat/>
    <w:rsid w:val="00DE2001"/>
    <w:rPr>
      <w:rFonts w:cs="Times New Roman"/>
    </w:rPr>
  </w:style>
  <w:style w:type="character" w:customStyle="1" w:styleId="ListLabel47">
    <w:name w:val="ListLabel 47"/>
    <w:qFormat/>
    <w:rsid w:val="00DE2001"/>
    <w:rPr>
      <w:rFonts w:cs="Times New Roman"/>
    </w:rPr>
  </w:style>
  <w:style w:type="character" w:customStyle="1" w:styleId="ListLabel48">
    <w:name w:val="ListLabel 48"/>
    <w:qFormat/>
    <w:rsid w:val="00DE2001"/>
    <w:rPr>
      <w:rFonts w:cs="Times New Roman"/>
    </w:rPr>
  </w:style>
  <w:style w:type="character" w:customStyle="1" w:styleId="ListLabel49">
    <w:name w:val="ListLabel 49"/>
    <w:qFormat/>
    <w:rsid w:val="00DE2001"/>
    <w:rPr>
      <w:rFonts w:ascii="Times New Roman" w:hAnsi="Times New Roman"/>
      <w:b w:val="0"/>
      <w:strike w:val="0"/>
      <w:dstrike w:val="0"/>
      <w:color w:val="auto"/>
      <w:sz w:val="28"/>
    </w:rPr>
  </w:style>
  <w:style w:type="character" w:customStyle="1" w:styleId="ListLabel50">
    <w:name w:val="ListLabel 50"/>
    <w:qFormat/>
    <w:rsid w:val="00DE2001"/>
    <w:rPr>
      <w:rFonts w:eastAsia="Times New Roman" w:cs="Times New Roman"/>
      <w:sz w:val="24"/>
    </w:rPr>
  </w:style>
  <w:style w:type="character" w:customStyle="1" w:styleId="ListLabel51">
    <w:name w:val="ListLabel 51"/>
    <w:qFormat/>
    <w:rsid w:val="00DE2001"/>
    <w:rPr>
      <w:rFonts w:ascii="Times New Roman" w:hAnsi="Times New Roman" w:cs="Times New Roman"/>
      <w:sz w:val="28"/>
      <w:szCs w:val="28"/>
    </w:rPr>
  </w:style>
  <w:style w:type="character" w:customStyle="1" w:styleId="ListLabel52">
    <w:name w:val="ListLabel 52"/>
    <w:qFormat/>
    <w:rsid w:val="00DE2001"/>
    <w:rPr>
      <w:rFonts w:ascii="Times New Roman" w:hAnsi="Times New Roman"/>
      <w:sz w:val="24"/>
      <w:szCs w:val="24"/>
    </w:rPr>
  </w:style>
  <w:style w:type="character" w:customStyle="1" w:styleId="ListLabel53">
    <w:name w:val="ListLabel 53"/>
    <w:qFormat/>
    <w:rsid w:val="00DE2001"/>
    <w:rPr>
      <w:rFonts w:ascii="Times New Roman" w:hAnsi="Times New Roman" w:cs="Times New Roman"/>
      <w:bCs/>
      <w:color w:val="000000"/>
      <w:sz w:val="24"/>
      <w:szCs w:val="24"/>
      <w:lang w:eastAsia="ru-RU"/>
    </w:rPr>
  </w:style>
  <w:style w:type="character" w:customStyle="1" w:styleId="ListLabel54">
    <w:name w:val="ListLabel 54"/>
    <w:qFormat/>
    <w:rsid w:val="00DE2001"/>
    <w:rPr>
      <w:rFonts w:ascii="Times New Roman" w:hAnsi="Times New Roman"/>
      <w:sz w:val="24"/>
      <w:szCs w:val="24"/>
      <w:lang w:eastAsia="ru-RU"/>
    </w:rPr>
  </w:style>
  <w:style w:type="character" w:customStyle="1" w:styleId="WW8Num16z6">
    <w:name w:val="WW8Num16z6"/>
    <w:qFormat/>
    <w:rsid w:val="000C0B5A"/>
  </w:style>
  <w:style w:type="character" w:customStyle="1" w:styleId="ListLabel55">
    <w:name w:val="ListLabel 55"/>
    <w:qFormat/>
    <w:rsid w:val="00DE2001"/>
    <w:rPr>
      <w:rFonts w:ascii="Times New Roman" w:hAnsi="Times New Roman" w:cs="Times New Roman"/>
      <w:b/>
      <w:sz w:val="28"/>
    </w:rPr>
  </w:style>
  <w:style w:type="character" w:customStyle="1" w:styleId="ListLabel56">
    <w:name w:val="ListLabel 56"/>
    <w:qFormat/>
    <w:rsid w:val="00DE2001"/>
    <w:rPr>
      <w:rFonts w:cs="Times New Roman"/>
    </w:rPr>
  </w:style>
  <w:style w:type="character" w:customStyle="1" w:styleId="ListLabel57">
    <w:name w:val="ListLabel 57"/>
    <w:qFormat/>
    <w:rsid w:val="00DE2001"/>
    <w:rPr>
      <w:rFonts w:cs="Times New Roman"/>
    </w:rPr>
  </w:style>
  <w:style w:type="character" w:customStyle="1" w:styleId="ListLabel58">
    <w:name w:val="ListLabel 58"/>
    <w:qFormat/>
    <w:rsid w:val="00DE2001"/>
    <w:rPr>
      <w:rFonts w:cs="Times New Roman"/>
    </w:rPr>
  </w:style>
  <w:style w:type="character" w:customStyle="1" w:styleId="ListLabel59">
    <w:name w:val="ListLabel 59"/>
    <w:qFormat/>
    <w:rsid w:val="00DE2001"/>
    <w:rPr>
      <w:rFonts w:cs="Times New Roman"/>
    </w:rPr>
  </w:style>
  <w:style w:type="character" w:customStyle="1" w:styleId="ListLabel60">
    <w:name w:val="ListLabel 60"/>
    <w:qFormat/>
    <w:rsid w:val="00DE2001"/>
    <w:rPr>
      <w:rFonts w:cs="Times New Roman"/>
    </w:rPr>
  </w:style>
  <w:style w:type="character" w:customStyle="1" w:styleId="ListLabel61">
    <w:name w:val="ListLabel 61"/>
    <w:qFormat/>
    <w:rsid w:val="00DE2001"/>
    <w:rPr>
      <w:rFonts w:cs="Times New Roman"/>
    </w:rPr>
  </w:style>
  <w:style w:type="character" w:customStyle="1" w:styleId="ListLabel62">
    <w:name w:val="ListLabel 62"/>
    <w:qFormat/>
    <w:rsid w:val="00DE2001"/>
    <w:rPr>
      <w:rFonts w:cs="Times New Roman"/>
    </w:rPr>
  </w:style>
  <w:style w:type="character" w:customStyle="1" w:styleId="ListLabel63">
    <w:name w:val="ListLabel 63"/>
    <w:qFormat/>
    <w:rsid w:val="00DE2001"/>
    <w:rPr>
      <w:rFonts w:cs="Times New Roman"/>
    </w:rPr>
  </w:style>
  <w:style w:type="character" w:customStyle="1" w:styleId="ListLabel64">
    <w:name w:val="ListLabel 64"/>
    <w:qFormat/>
    <w:rsid w:val="00DE2001"/>
    <w:rPr>
      <w:rFonts w:cs="Times New Roman"/>
      <w:b/>
      <w:sz w:val="28"/>
    </w:rPr>
  </w:style>
  <w:style w:type="character" w:customStyle="1" w:styleId="ListLabel65">
    <w:name w:val="ListLabel 65"/>
    <w:qFormat/>
    <w:rsid w:val="00DE2001"/>
    <w:rPr>
      <w:rFonts w:cs="Times New Roman"/>
      <w:sz w:val="28"/>
    </w:rPr>
  </w:style>
  <w:style w:type="character" w:customStyle="1" w:styleId="ListLabel66">
    <w:name w:val="ListLabel 66"/>
    <w:qFormat/>
    <w:rsid w:val="00DE2001"/>
    <w:rPr>
      <w:rFonts w:cs="Times New Roman"/>
      <w:sz w:val="28"/>
    </w:rPr>
  </w:style>
  <w:style w:type="character" w:customStyle="1" w:styleId="ListLabel67">
    <w:name w:val="ListLabel 67"/>
    <w:qFormat/>
    <w:rsid w:val="00DE2001"/>
    <w:rPr>
      <w:rFonts w:ascii="Times New Roman" w:hAnsi="Times New Roman"/>
      <w:b w:val="0"/>
      <w:strike w:val="0"/>
      <w:dstrike w:val="0"/>
      <w:color w:val="auto"/>
      <w:sz w:val="28"/>
    </w:rPr>
  </w:style>
  <w:style w:type="character" w:customStyle="1" w:styleId="ListLabel68">
    <w:name w:val="ListLabel 68"/>
    <w:qFormat/>
    <w:rsid w:val="00DE2001"/>
    <w:rPr>
      <w:rFonts w:ascii="Times New Roman" w:eastAsia="Times New Roman" w:hAnsi="Times New Roman" w:cs="Times New Roman"/>
      <w:sz w:val="22"/>
      <w:szCs w:val="22"/>
    </w:rPr>
  </w:style>
  <w:style w:type="character" w:customStyle="1" w:styleId="ListLabel69">
    <w:name w:val="ListLabel 69"/>
    <w:qFormat/>
    <w:rsid w:val="00DE2001"/>
  </w:style>
  <w:style w:type="character" w:customStyle="1" w:styleId="ListLabel70">
    <w:name w:val="ListLabel 70"/>
    <w:qFormat/>
    <w:rsid w:val="00DE2001"/>
    <w:rPr>
      <w:rFonts w:ascii="Times New Roman" w:hAnsi="Times New Roman"/>
      <w:bCs/>
      <w:sz w:val="24"/>
      <w:szCs w:val="24"/>
      <w:lang w:eastAsia="ru-RU"/>
    </w:rPr>
  </w:style>
  <w:style w:type="character" w:customStyle="1" w:styleId="ListLabel71">
    <w:name w:val="ListLabel 71"/>
    <w:qFormat/>
    <w:rsid w:val="00DE2001"/>
    <w:rPr>
      <w:rFonts w:ascii="Times New Roman" w:hAnsi="Times New Roman" w:cs="Times New Roman"/>
      <w:b/>
      <w:sz w:val="28"/>
    </w:rPr>
  </w:style>
  <w:style w:type="character" w:customStyle="1" w:styleId="ListLabel72">
    <w:name w:val="ListLabel 72"/>
    <w:qFormat/>
    <w:rsid w:val="00DE2001"/>
    <w:rPr>
      <w:rFonts w:cs="Times New Roman"/>
    </w:rPr>
  </w:style>
  <w:style w:type="character" w:customStyle="1" w:styleId="ListLabel73">
    <w:name w:val="ListLabel 73"/>
    <w:qFormat/>
    <w:rsid w:val="00DE2001"/>
    <w:rPr>
      <w:rFonts w:cs="Times New Roman"/>
    </w:rPr>
  </w:style>
  <w:style w:type="character" w:customStyle="1" w:styleId="ListLabel74">
    <w:name w:val="ListLabel 74"/>
    <w:qFormat/>
    <w:rsid w:val="00DE2001"/>
    <w:rPr>
      <w:rFonts w:cs="Times New Roman"/>
    </w:rPr>
  </w:style>
  <w:style w:type="character" w:customStyle="1" w:styleId="ListLabel75">
    <w:name w:val="ListLabel 75"/>
    <w:qFormat/>
    <w:rsid w:val="00DE2001"/>
    <w:rPr>
      <w:rFonts w:cs="Times New Roman"/>
    </w:rPr>
  </w:style>
  <w:style w:type="character" w:customStyle="1" w:styleId="ListLabel76">
    <w:name w:val="ListLabel 76"/>
    <w:qFormat/>
    <w:rsid w:val="00DE2001"/>
    <w:rPr>
      <w:rFonts w:cs="Times New Roman"/>
    </w:rPr>
  </w:style>
  <w:style w:type="character" w:customStyle="1" w:styleId="ListLabel77">
    <w:name w:val="ListLabel 77"/>
    <w:qFormat/>
    <w:rsid w:val="00DE2001"/>
    <w:rPr>
      <w:rFonts w:cs="Times New Roman"/>
    </w:rPr>
  </w:style>
  <w:style w:type="character" w:customStyle="1" w:styleId="ListLabel78">
    <w:name w:val="ListLabel 78"/>
    <w:qFormat/>
    <w:rsid w:val="00DE2001"/>
    <w:rPr>
      <w:rFonts w:cs="Times New Roman"/>
    </w:rPr>
  </w:style>
  <w:style w:type="character" w:customStyle="1" w:styleId="ListLabel79">
    <w:name w:val="ListLabel 79"/>
    <w:qFormat/>
    <w:rsid w:val="00DE2001"/>
    <w:rPr>
      <w:rFonts w:cs="Times New Roman"/>
    </w:rPr>
  </w:style>
  <w:style w:type="character" w:customStyle="1" w:styleId="ListLabel80">
    <w:name w:val="ListLabel 80"/>
    <w:qFormat/>
    <w:rsid w:val="00DE2001"/>
    <w:rPr>
      <w:rFonts w:cs="Times New Roman"/>
      <w:b/>
      <w:sz w:val="28"/>
    </w:rPr>
  </w:style>
  <w:style w:type="character" w:customStyle="1" w:styleId="ListLabel81">
    <w:name w:val="ListLabel 81"/>
    <w:qFormat/>
    <w:rsid w:val="00DE2001"/>
    <w:rPr>
      <w:rFonts w:cs="Times New Roman"/>
      <w:sz w:val="28"/>
    </w:rPr>
  </w:style>
  <w:style w:type="character" w:customStyle="1" w:styleId="ListLabel82">
    <w:name w:val="ListLabel 82"/>
    <w:qFormat/>
    <w:rsid w:val="00DE2001"/>
    <w:rPr>
      <w:rFonts w:cs="Times New Roman"/>
      <w:sz w:val="28"/>
    </w:rPr>
  </w:style>
  <w:style w:type="character" w:customStyle="1" w:styleId="ListLabel83">
    <w:name w:val="ListLabel 83"/>
    <w:qFormat/>
    <w:rsid w:val="00DE2001"/>
    <w:rPr>
      <w:rFonts w:ascii="Times New Roman" w:hAnsi="Times New Roman"/>
      <w:b w:val="0"/>
      <w:strike w:val="0"/>
      <w:dstrike w:val="0"/>
      <w:color w:val="auto"/>
      <w:sz w:val="28"/>
    </w:rPr>
  </w:style>
  <w:style w:type="character" w:customStyle="1" w:styleId="ListLabel84">
    <w:name w:val="ListLabel 84"/>
    <w:qFormat/>
    <w:rsid w:val="00DE2001"/>
    <w:rPr>
      <w:rFonts w:ascii="Times New Roman" w:eastAsia="Times New Roman" w:hAnsi="Times New Roman" w:cs="Times New Roman"/>
      <w:sz w:val="22"/>
      <w:szCs w:val="22"/>
    </w:rPr>
  </w:style>
  <w:style w:type="character" w:customStyle="1" w:styleId="ListLabel85">
    <w:name w:val="ListLabel 85"/>
    <w:qFormat/>
    <w:rsid w:val="00DE2001"/>
  </w:style>
  <w:style w:type="character" w:customStyle="1" w:styleId="ListLabel86">
    <w:name w:val="ListLabel 86"/>
    <w:qFormat/>
    <w:rsid w:val="00DE2001"/>
    <w:rPr>
      <w:rFonts w:ascii="Times New Roman" w:hAnsi="Times New Roman"/>
      <w:sz w:val="28"/>
      <w:szCs w:val="24"/>
    </w:rPr>
  </w:style>
  <w:style w:type="character" w:customStyle="1" w:styleId="ListLabel87">
    <w:name w:val="ListLabel 87"/>
    <w:qFormat/>
    <w:rsid w:val="00DE2001"/>
    <w:rPr>
      <w:rFonts w:ascii="Times New Roman" w:hAnsi="Times New Roman"/>
      <w:bCs/>
      <w:color w:val="000000"/>
      <w:sz w:val="24"/>
      <w:szCs w:val="24"/>
      <w:lang w:eastAsia="ru-RU"/>
    </w:rPr>
  </w:style>
  <w:style w:type="character" w:customStyle="1" w:styleId="ListLabel88">
    <w:name w:val="ListLabel 88"/>
    <w:qFormat/>
    <w:rsid w:val="00DE2001"/>
    <w:rPr>
      <w:rFonts w:ascii="Times New Roman" w:hAnsi="Times New Roman"/>
      <w:bCs/>
      <w:sz w:val="24"/>
      <w:szCs w:val="24"/>
      <w:lang w:eastAsia="ru-RU"/>
    </w:rPr>
  </w:style>
  <w:style w:type="character" w:customStyle="1" w:styleId="ListLabel89">
    <w:name w:val="ListLabel 89"/>
    <w:qFormat/>
    <w:rsid w:val="00DE2001"/>
    <w:rPr>
      <w:rFonts w:ascii="Times New Roman" w:hAnsi="Times New Roman" w:cs="Times New Roman"/>
      <w:b/>
      <w:sz w:val="28"/>
    </w:rPr>
  </w:style>
  <w:style w:type="character" w:customStyle="1" w:styleId="ListLabel90">
    <w:name w:val="ListLabel 90"/>
    <w:qFormat/>
    <w:rsid w:val="00DE2001"/>
    <w:rPr>
      <w:rFonts w:cs="Times New Roman"/>
    </w:rPr>
  </w:style>
  <w:style w:type="character" w:customStyle="1" w:styleId="ListLabel91">
    <w:name w:val="ListLabel 91"/>
    <w:qFormat/>
    <w:rsid w:val="00DE2001"/>
    <w:rPr>
      <w:rFonts w:cs="Times New Roman"/>
    </w:rPr>
  </w:style>
  <w:style w:type="character" w:customStyle="1" w:styleId="ListLabel92">
    <w:name w:val="ListLabel 92"/>
    <w:qFormat/>
    <w:rsid w:val="00DE2001"/>
    <w:rPr>
      <w:rFonts w:cs="Times New Roman"/>
    </w:rPr>
  </w:style>
  <w:style w:type="character" w:customStyle="1" w:styleId="ListLabel93">
    <w:name w:val="ListLabel 93"/>
    <w:qFormat/>
    <w:rsid w:val="00DE2001"/>
    <w:rPr>
      <w:rFonts w:cs="Times New Roman"/>
    </w:rPr>
  </w:style>
  <w:style w:type="character" w:customStyle="1" w:styleId="ListLabel94">
    <w:name w:val="ListLabel 94"/>
    <w:qFormat/>
    <w:rsid w:val="00DE2001"/>
    <w:rPr>
      <w:rFonts w:cs="Times New Roman"/>
    </w:rPr>
  </w:style>
  <w:style w:type="character" w:customStyle="1" w:styleId="ListLabel95">
    <w:name w:val="ListLabel 95"/>
    <w:qFormat/>
    <w:rsid w:val="00DE2001"/>
    <w:rPr>
      <w:rFonts w:cs="Times New Roman"/>
    </w:rPr>
  </w:style>
  <w:style w:type="character" w:customStyle="1" w:styleId="ListLabel96">
    <w:name w:val="ListLabel 96"/>
    <w:qFormat/>
    <w:rsid w:val="00DE2001"/>
    <w:rPr>
      <w:rFonts w:cs="Times New Roman"/>
    </w:rPr>
  </w:style>
  <w:style w:type="character" w:customStyle="1" w:styleId="ListLabel97">
    <w:name w:val="ListLabel 97"/>
    <w:qFormat/>
    <w:rsid w:val="00DE2001"/>
    <w:rPr>
      <w:rFonts w:cs="Times New Roman"/>
    </w:rPr>
  </w:style>
  <w:style w:type="character" w:customStyle="1" w:styleId="ListLabel98">
    <w:name w:val="ListLabel 98"/>
    <w:qFormat/>
    <w:rsid w:val="00DE2001"/>
    <w:rPr>
      <w:rFonts w:cs="Times New Roman"/>
      <w:b/>
      <w:sz w:val="28"/>
    </w:rPr>
  </w:style>
  <w:style w:type="character" w:customStyle="1" w:styleId="ListLabel99">
    <w:name w:val="ListLabel 99"/>
    <w:qFormat/>
    <w:rsid w:val="00DE2001"/>
    <w:rPr>
      <w:rFonts w:cs="Times New Roman"/>
      <w:sz w:val="28"/>
    </w:rPr>
  </w:style>
  <w:style w:type="character" w:customStyle="1" w:styleId="ListLabel100">
    <w:name w:val="ListLabel 100"/>
    <w:qFormat/>
    <w:rsid w:val="00DE2001"/>
    <w:rPr>
      <w:rFonts w:cs="Times New Roman"/>
      <w:sz w:val="28"/>
    </w:rPr>
  </w:style>
  <w:style w:type="character" w:customStyle="1" w:styleId="ListLabel101">
    <w:name w:val="ListLabel 101"/>
    <w:qFormat/>
    <w:rsid w:val="00DE2001"/>
    <w:rPr>
      <w:rFonts w:ascii="Times New Roman" w:hAnsi="Times New Roman"/>
      <w:b w:val="0"/>
      <w:strike w:val="0"/>
      <w:dstrike w:val="0"/>
      <w:color w:val="auto"/>
      <w:sz w:val="28"/>
    </w:rPr>
  </w:style>
  <w:style w:type="character" w:customStyle="1" w:styleId="ListLabel102">
    <w:name w:val="ListLabel 102"/>
    <w:qFormat/>
    <w:rsid w:val="00DE2001"/>
    <w:rPr>
      <w:rFonts w:ascii="Times New Roman" w:eastAsia="Times New Roman" w:hAnsi="Times New Roman" w:cs="Times New Roman"/>
      <w:sz w:val="22"/>
      <w:szCs w:val="22"/>
    </w:rPr>
  </w:style>
  <w:style w:type="character" w:customStyle="1" w:styleId="ListLabel103">
    <w:name w:val="ListLabel 103"/>
    <w:qFormat/>
    <w:rsid w:val="00DE2001"/>
  </w:style>
  <w:style w:type="character" w:customStyle="1" w:styleId="ListLabel104">
    <w:name w:val="ListLabel 104"/>
    <w:qFormat/>
    <w:rsid w:val="00DE2001"/>
    <w:rPr>
      <w:rFonts w:ascii="Times New Roman" w:hAnsi="Times New Roman"/>
      <w:sz w:val="28"/>
      <w:szCs w:val="24"/>
    </w:rPr>
  </w:style>
  <w:style w:type="character" w:customStyle="1" w:styleId="ListLabel105">
    <w:name w:val="ListLabel 105"/>
    <w:qFormat/>
    <w:rsid w:val="00DE2001"/>
    <w:rPr>
      <w:rFonts w:ascii="Times New Roman" w:hAnsi="Times New Roman"/>
      <w:bCs/>
      <w:color w:val="000000"/>
      <w:sz w:val="24"/>
      <w:szCs w:val="24"/>
      <w:lang w:eastAsia="ru-RU"/>
    </w:rPr>
  </w:style>
  <w:style w:type="character" w:customStyle="1" w:styleId="ListLabel106">
    <w:name w:val="ListLabel 106"/>
    <w:qFormat/>
    <w:rsid w:val="00DE2001"/>
    <w:rPr>
      <w:rFonts w:ascii="Times New Roman" w:hAnsi="Times New Roman"/>
      <w:bCs/>
      <w:sz w:val="24"/>
      <w:szCs w:val="24"/>
      <w:lang w:eastAsia="ru-RU"/>
    </w:rPr>
  </w:style>
  <w:style w:type="paragraph" w:customStyle="1" w:styleId="15">
    <w:name w:val="Заголовок1"/>
    <w:basedOn w:val="a"/>
    <w:next w:val="af8"/>
    <w:qFormat/>
    <w:rsid w:val="00DE2001"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af8">
    <w:name w:val="Body Text"/>
    <w:basedOn w:val="a"/>
    <w:rsid w:val="00DE2001"/>
    <w:pPr>
      <w:suppressAutoHyphens/>
      <w:spacing w:after="120" w:line="240" w:lineRule="auto"/>
    </w:pPr>
    <w:rPr>
      <w:rFonts w:eastAsia="Times New Roman" w:cs="Calibri"/>
      <w:sz w:val="24"/>
      <w:szCs w:val="24"/>
      <w:lang w:eastAsia="ar-SA"/>
    </w:rPr>
  </w:style>
  <w:style w:type="paragraph" w:styleId="af9">
    <w:name w:val="List"/>
    <w:basedOn w:val="af8"/>
    <w:rsid w:val="00DE2001"/>
    <w:rPr>
      <w:rFonts w:cs="FreeSans"/>
    </w:rPr>
  </w:style>
  <w:style w:type="paragraph" w:styleId="afa">
    <w:name w:val="caption"/>
    <w:basedOn w:val="a"/>
    <w:next w:val="a"/>
    <w:qFormat/>
    <w:rsid w:val="00DE2001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afb">
    <w:name w:val="index heading"/>
    <w:basedOn w:val="a"/>
    <w:qFormat/>
    <w:rsid w:val="00DE2001"/>
    <w:pPr>
      <w:suppressLineNumbers/>
    </w:pPr>
    <w:rPr>
      <w:rFonts w:cs="FreeSans"/>
    </w:rPr>
  </w:style>
  <w:style w:type="paragraph" w:customStyle="1" w:styleId="110">
    <w:name w:val="Заголовок11"/>
    <w:basedOn w:val="a"/>
    <w:next w:val="af8"/>
    <w:qFormat/>
    <w:rsid w:val="00DE2001"/>
    <w:pPr>
      <w:keepNext/>
      <w:spacing w:before="240" w:after="120"/>
    </w:pPr>
    <w:rPr>
      <w:rFonts w:ascii="Liberation Sans" w:eastAsia="Liberation Sans" w:hAnsi="Liberation Sans" w:cs="FreeSans"/>
      <w:sz w:val="28"/>
      <w:szCs w:val="28"/>
    </w:rPr>
  </w:style>
  <w:style w:type="paragraph" w:customStyle="1" w:styleId="ConsPlusNonformat">
    <w:name w:val="ConsPlusNonformat"/>
    <w:qFormat/>
    <w:rsid w:val="00DE2001"/>
    <w:pPr>
      <w:widowControl w:val="0"/>
    </w:pPr>
    <w:rPr>
      <w:rFonts w:ascii="Courier New" w:eastAsia="Times New Roman" w:hAnsi="Courier New" w:cs="Courier New"/>
      <w:sz w:val="22"/>
      <w:szCs w:val="20"/>
    </w:rPr>
  </w:style>
  <w:style w:type="paragraph" w:styleId="afc">
    <w:name w:val="Balloon Text"/>
    <w:basedOn w:val="a"/>
    <w:uiPriority w:val="99"/>
    <w:qFormat/>
    <w:rsid w:val="00DE200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d">
    <w:name w:val="List Paragraph"/>
    <w:aliases w:val="Абзац списка нумерованный,Абзац списка для документа"/>
    <w:basedOn w:val="a"/>
    <w:uiPriority w:val="34"/>
    <w:qFormat/>
    <w:rsid w:val="00DE2001"/>
    <w:pPr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ConsPlusNormal0">
    <w:name w:val="ConsPlusNormal"/>
    <w:uiPriority w:val="99"/>
    <w:qFormat/>
    <w:rsid w:val="00DE2001"/>
    <w:pPr>
      <w:widowControl w:val="0"/>
    </w:pPr>
    <w:rPr>
      <w:rFonts w:ascii="Arial" w:hAnsi="Arial"/>
      <w:sz w:val="22"/>
    </w:rPr>
  </w:style>
  <w:style w:type="paragraph" w:customStyle="1" w:styleId="3">
    <w:name w:val="Основной текст3"/>
    <w:basedOn w:val="a"/>
    <w:qFormat/>
    <w:rsid w:val="00DE2001"/>
    <w:pPr>
      <w:shd w:val="clear" w:color="auto" w:fill="FFFFFF"/>
      <w:spacing w:after="0" w:line="461" w:lineRule="exact"/>
      <w:ind w:hanging="800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fe">
    <w:name w:val="footnote text"/>
    <w:basedOn w:val="a"/>
    <w:uiPriority w:val="99"/>
    <w:rsid w:val="00DE200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f">
    <w:name w:val="header"/>
    <w:basedOn w:val="a"/>
    <w:uiPriority w:val="99"/>
    <w:rsid w:val="00DE2001"/>
    <w:pPr>
      <w:tabs>
        <w:tab w:val="center" w:pos="4677"/>
        <w:tab w:val="right" w:pos="9355"/>
      </w:tabs>
      <w:spacing w:after="0" w:line="240" w:lineRule="auto"/>
    </w:pPr>
  </w:style>
  <w:style w:type="paragraph" w:styleId="aff0">
    <w:name w:val="footer"/>
    <w:basedOn w:val="a"/>
    <w:uiPriority w:val="99"/>
    <w:rsid w:val="00DE200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yle6">
    <w:name w:val="Style6"/>
    <w:basedOn w:val="a"/>
    <w:qFormat/>
    <w:rsid w:val="00DE2001"/>
    <w:pPr>
      <w:widowControl w:val="0"/>
      <w:spacing w:after="0" w:line="358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qFormat/>
    <w:rsid w:val="00DE2001"/>
    <w:pPr>
      <w:widowControl w:val="0"/>
      <w:spacing w:after="0" w:line="353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DE2001"/>
    <w:pPr>
      <w:widowControl w:val="0"/>
    </w:pPr>
    <w:rPr>
      <w:rFonts w:ascii="Arial" w:eastAsia="Times New Roman" w:hAnsi="Arial" w:cs="Arial"/>
      <w:b/>
      <w:bCs/>
      <w:sz w:val="22"/>
      <w:szCs w:val="20"/>
    </w:rPr>
  </w:style>
  <w:style w:type="paragraph" w:styleId="aff1">
    <w:name w:val="annotation text"/>
    <w:basedOn w:val="a"/>
    <w:uiPriority w:val="99"/>
    <w:qFormat/>
    <w:rsid w:val="00DE2001"/>
    <w:pPr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aff2">
    <w:name w:val="МУ Обычный стиль"/>
    <w:basedOn w:val="a"/>
    <w:autoRedefine/>
    <w:qFormat/>
    <w:rsid w:val="00DE2001"/>
    <w:pPr>
      <w:spacing w:before="60" w:after="60"/>
      <w:ind w:right="57" w:firstLine="85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HTML0">
    <w:name w:val="HTML Preformatted"/>
    <w:basedOn w:val="a"/>
    <w:qFormat/>
    <w:rsid w:val="00DE2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30">
    <w:name w:val="Основной текст (3)"/>
    <w:basedOn w:val="a"/>
    <w:qFormat/>
    <w:rsid w:val="00DE2001"/>
    <w:pPr>
      <w:shd w:val="clear" w:color="auto" w:fill="FFFFFF"/>
      <w:spacing w:after="0" w:line="240" w:lineRule="atLeast"/>
    </w:pPr>
    <w:rPr>
      <w:rFonts w:ascii="Times New Roman" w:hAnsi="Times New Roman"/>
      <w:sz w:val="15"/>
      <w:szCs w:val="15"/>
      <w:lang w:eastAsia="ru-RU"/>
    </w:rPr>
  </w:style>
  <w:style w:type="paragraph" w:customStyle="1" w:styleId="ConsPlusTitlePage">
    <w:name w:val="ConsPlusTitlePage"/>
    <w:qFormat/>
    <w:rsid w:val="00DE2001"/>
    <w:pPr>
      <w:widowControl w:val="0"/>
    </w:pPr>
    <w:rPr>
      <w:rFonts w:ascii="Tahoma" w:eastAsia="Times New Roman" w:hAnsi="Tahoma" w:cs="Tahoma"/>
      <w:sz w:val="22"/>
      <w:szCs w:val="20"/>
    </w:rPr>
  </w:style>
  <w:style w:type="paragraph" w:styleId="aff3">
    <w:name w:val="Normal (Web)"/>
    <w:basedOn w:val="a"/>
    <w:uiPriority w:val="99"/>
    <w:qFormat/>
    <w:rsid w:val="00DE2001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Без интервала1"/>
    <w:qFormat/>
    <w:rsid w:val="00DE2001"/>
    <w:rPr>
      <w:color w:val="00000A"/>
      <w:sz w:val="22"/>
    </w:rPr>
  </w:style>
  <w:style w:type="paragraph" w:customStyle="1" w:styleId="23">
    <w:name w:val="Без интервала2"/>
    <w:qFormat/>
    <w:rsid w:val="00DE2001"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2-">
    <w:name w:val="Рег. Заголовок 2-го уровня регламента"/>
    <w:basedOn w:val="a"/>
    <w:qFormat/>
    <w:rsid w:val="00DE2001"/>
    <w:pPr>
      <w:spacing w:before="360" w:after="240" w:line="240" w:lineRule="auto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DE2001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a"/>
    <w:qFormat/>
    <w:rsid w:val="00DE2001"/>
    <w:pPr>
      <w:spacing w:after="0"/>
      <w:ind w:left="1571"/>
      <w:jc w:val="both"/>
    </w:pPr>
    <w:rPr>
      <w:sz w:val="28"/>
      <w:szCs w:val="20"/>
    </w:rPr>
  </w:style>
  <w:style w:type="paragraph" w:styleId="aff4">
    <w:name w:val="annotation subject"/>
    <w:basedOn w:val="aff1"/>
    <w:next w:val="aff1"/>
    <w:uiPriority w:val="99"/>
    <w:qFormat/>
    <w:rsid w:val="00DE2001"/>
    <w:rPr>
      <w:rFonts w:eastAsia="Calibri"/>
      <w:b/>
      <w:bCs/>
      <w:lang w:eastAsia="en-US"/>
    </w:rPr>
  </w:style>
  <w:style w:type="paragraph" w:styleId="aff5">
    <w:name w:val="No Spacing"/>
    <w:uiPriority w:val="1"/>
    <w:qFormat/>
    <w:rsid w:val="00DE2001"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24">
    <w:name w:val="Основной текст (2)"/>
    <w:basedOn w:val="a"/>
    <w:qFormat/>
    <w:rsid w:val="00DE2001"/>
    <w:pPr>
      <w:widowControl w:val="0"/>
      <w:shd w:val="clear" w:color="auto" w:fill="FFFFFF"/>
      <w:spacing w:before="300" w:after="420" w:line="240" w:lineRule="atLeast"/>
      <w:ind w:hanging="460"/>
      <w:jc w:val="both"/>
    </w:pPr>
    <w:rPr>
      <w:rFonts w:ascii="Times New Roman" w:eastAsia="Times New Roman" w:hAnsi="Times New Roman"/>
      <w:sz w:val="28"/>
      <w:szCs w:val="28"/>
    </w:rPr>
  </w:style>
  <w:style w:type="paragraph" w:styleId="aff6">
    <w:name w:val="Document Map"/>
    <w:basedOn w:val="a"/>
    <w:qFormat/>
    <w:rsid w:val="00DE200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7">
    <w:name w:val="Body Text Indent"/>
    <w:basedOn w:val="a"/>
    <w:rsid w:val="00DE2001"/>
    <w:pPr>
      <w:spacing w:after="120"/>
      <w:ind w:left="283"/>
    </w:pPr>
    <w:rPr>
      <w:szCs w:val="20"/>
    </w:rPr>
  </w:style>
  <w:style w:type="paragraph" w:customStyle="1" w:styleId="aff8">
    <w:name w:val="Регламент текст"/>
    <w:basedOn w:val="a"/>
    <w:qFormat/>
    <w:rsid w:val="00DE2001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10">
    <w:name w:val="Основной текст 21"/>
    <w:basedOn w:val="a"/>
    <w:qFormat/>
    <w:rsid w:val="00DE2001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aff9">
    <w:name w:val="Регламент. Текст"/>
    <w:basedOn w:val="112"/>
    <w:qFormat/>
    <w:rsid w:val="00DE2001"/>
    <w:pPr>
      <w:tabs>
        <w:tab w:val="left" w:pos="1276"/>
      </w:tabs>
      <w:ind w:left="1713" w:hanging="720"/>
    </w:pPr>
    <w:rPr>
      <w:sz w:val="22"/>
      <w:lang w:eastAsia="ru-RU"/>
    </w:rPr>
  </w:style>
  <w:style w:type="paragraph" w:customStyle="1" w:styleId="111110">
    <w:name w:val="11111"/>
    <w:basedOn w:val="a"/>
    <w:qFormat/>
    <w:rsid w:val="00DE2001"/>
    <w:pPr>
      <w:jc w:val="center"/>
    </w:pPr>
    <w:rPr>
      <w:rFonts w:eastAsia="Times New Roman"/>
      <w:sz w:val="28"/>
      <w:szCs w:val="20"/>
      <w:lang w:eastAsia="ru-RU"/>
    </w:rPr>
  </w:style>
  <w:style w:type="paragraph" w:customStyle="1" w:styleId="1-">
    <w:name w:val="Рег. Заголовок 1-го уровня регламента"/>
    <w:basedOn w:val="1"/>
    <w:qFormat/>
    <w:rsid w:val="00DE2001"/>
    <w:pPr>
      <w:keepNext/>
      <w:spacing w:before="0" w:after="0" w:line="276" w:lineRule="auto"/>
      <w:jc w:val="center"/>
    </w:pPr>
    <w:rPr>
      <w:bCs w:val="0"/>
      <w:kern w:val="0"/>
      <w:sz w:val="28"/>
      <w:szCs w:val="28"/>
    </w:rPr>
  </w:style>
  <w:style w:type="paragraph" w:customStyle="1" w:styleId="ConsPlusCell">
    <w:name w:val="ConsPlusCell"/>
    <w:qFormat/>
    <w:rsid w:val="00DE2001"/>
    <w:pPr>
      <w:widowControl w:val="0"/>
    </w:pPr>
    <w:rPr>
      <w:rFonts w:ascii="Courier New" w:eastAsia="Times New Roman" w:hAnsi="Courier New" w:cs="Courier New"/>
      <w:sz w:val="22"/>
      <w:szCs w:val="20"/>
    </w:rPr>
  </w:style>
  <w:style w:type="paragraph" w:styleId="affa">
    <w:name w:val="endnote text"/>
    <w:basedOn w:val="a"/>
    <w:uiPriority w:val="99"/>
    <w:rsid w:val="00DE2001"/>
    <w:pPr>
      <w:suppressAutoHyphens/>
    </w:pPr>
    <w:rPr>
      <w:rFonts w:eastAsia="SimSun" w:cs="Calibri"/>
      <w:kern w:val="2"/>
      <w:sz w:val="20"/>
      <w:szCs w:val="20"/>
      <w:lang w:eastAsia="ar-SA"/>
    </w:rPr>
  </w:style>
  <w:style w:type="paragraph" w:customStyle="1" w:styleId="affb">
    <w:name w:val="Содержимое таблицы"/>
    <w:basedOn w:val="a"/>
    <w:qFormat/>
    <w:rsid w:val="00DE200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JurTerm">
    <w:name w:val="ConsPlusJurTerm"/>
    <w:qFormat/>
    <w:rsid w:val="00DE2001"/>
    <w:pPr>
      <w:widowControl w:val="0"/>
    </w:pPr>
    <w:rPr>
      <w:rFonts w:ascii="Arial" w:hAnsi="Arial" w:cs="Arial"/>
      <w:sz w:val="22"/>
      <w:szCs w:val="20"/>
    </w:rPr>
  </w:style>
  <w:style w:type="paragraph" w:customStyle="1" w:styleId="Standard">
    <w:name w:val="Standard"/>
    <w:qFormat/>
    <w:rsid w:val="00DE2001"/>
    <w:pPr>
      <w:suppressAutoHyphens/>
      <w:spacing w:after="160" w:line="252" w:lineRule="auto"/>
      <w:textAlignment w:val="baseline"/>
    </w:pPr>
    <w:rPr>
      <w:rFonts w:eastAsia="F" w:cs="F"/>
      <w:color w:val="00000A"/>
      <w:kern w:val="2"/>
      <w:sz w:val="22"/>
    </w:rPr>
  </w:style>
  <w:style w:type="paragraph" w:styleId="affc">
    <w:name w:val="Revision"/>
    <w:qFormat/>
    <w:rsid w:val="00DE2001"/>
    <w:rPr>
      <w:sz w:val="22"/>
      <w:lang w:eastAsia="en-US"/>
    </w:rPr>
  </w:style>
  <w:style w:type="paragraph" w:customStyle="1" w:styleId="affd">
    <w:name w:val="Содержимое врезки"/>
    <w:basedOn w:val="a"/>
    <w:qFormat/>
    <w:rsid w:val="00DE2001"/>
  </w:style>
  <w:style w:type="paragraph" w:customStyle="1" w:styleId="affe">
    <w:name w:val="Заголовок таблицы"/>
    <w:basedOn w:val="affb"/>
    <w:qFormat/>
    <w:rsid w:val="00DE2001"/>
    <w:pPr>
      <w:jc w:val="center"/>
    </w:pPr>
    <w:rPr>
      <w:b/>
      <w:bCs/>
    </w:rPr>
  </w:style>
  <w:style w:type="table" w:styleId="afff">
    <w:name w:val="Table Grid"/>
    <w:basedOn w:val="a1"/>
    <w:uiPriority w:val="59"/>
    <w:rsid w:val="000B15A7"/>
    <w:rPr>
      <w:rFonts w:asciiTheme="minorHAnsi" w:eastAsiaTheme="minorEastAsia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Hyperlink"/>
    <w:basedOn w:val="a0"/>
    <w:uiPriority w:val="99"/>
    <w:unhideWhenUsed/>
    <w:rsid w:val="006606B7"/>
    <w:rPr>
      <w:color w:val="0000FF" w:themeColor="hyperlink"/>
      <w:u w:val="single"/>
    </w:rPr>
  </w:style>
  <w:style w:type="character" w:styleId="afff1">
    <w:name w:val="footnote reference"/>
    <w:basedOn w:val="a0"/>
    <w:uiPriority w:val="99"/>
    <w:semiHidden/>
    <w:unhideWhenUsed/>
    <w:rsid w:val="00673643"/>
    <w:rPr>
      <w:vertAlign w:val="superscript"/>
    </w:rPr>
  </w:style>
  <w:style w:type="character" w:customStyle="1" w:styleId="blk">
    <w:name w:val="blk"/>
    <w:basedOn w:val="a0"/>
    <w:rsid w:val="00673643"/>
  </w:style>
  <w:style w:type="character" w:styleId="afff2">
    <w:name w:val="Strong"/>
    <w:basedOn w:val="a0"/>
    <w:uiPriority w:val="22"/>
    <w:qFormat/>
    <w:rsid w:val="00EF668D"/>
    <w:rPr>
      <w:b/>
      <w:bCs/>
    </w:rPr>
  </w:style>
  <w:style w:type="paragraph" w:customStyle="1" w:styleId="18">
    <w:name w:val="Стиль1"/>
    <w:basedOn w:val="a"/>
    <w:qFormat/>
    <w:rsid w:val="002D6A64"/>
    <w:pPr>
      <w:spacing w:after="0" w:line="240" w:lineRule="auto"/>
      <w:ind w:left="142" w:firstLine="709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338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AA29C5-9327-4385-9D20-F5235C02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№ __________</vt:lpstr>
    </vt:vector>
  </TitlesOfParts>
  <Company>Hewlett-Packard Company</Company>
  <LinksUpToDate>false</LinksUpToDate>
  <CharactersWithSpaces>14203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№ __________</dc:title>
  <dc:creator>Юрист</dc:creator>
  <dc:description>exif_MSED_b22c6f636e9562efbd270f11836e858ff41c8786aa6c67a70fc03a623d4eca6d</dc:description>
  <cp:lastModifiedBy>Россихина М.Е.</cp:lastModifiedBy>
  <cp:revision>17</cp:revision>
  <cp:lastPrinted>2022-09-12T10:39:00Z</cp:lastPrinted>
  <dcterms:created xsi:type="dcterms:W3CDTF">2023-12-25T13:42:00Z</dcterms:created>
  <dcterms:modified xsi:type="dcterms:W3CDTF">2023-12-29T06:34:00Z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